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78D3423" w:rsidR="00EA4EE4" w:rsidRPr="005F5E03" w:rsidRDefault="008D2D7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saint-gobain begint met glasproductie via groene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525700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237576A" w:rsidR="007616D3" w:rsidRPr="006E0EA3" w:rsidRDefault="00BF26F3"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8ED30D8" w:rsidR="00026892" w:rsidRPr="00C2551D" w:rsidRDefault="00BF26F3"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C86F2A5" w:rsidR="00C2551D" w:rsidRPr="00350141" w:rsidRDefault="00BF26F3"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8D2D79">
              <w:rPr>
                <w:rFonts w:ascii="Arial" w:eastAsia="Calibri" w:hAnsi="Arial" w:cs="Arial"/>
                <w:sz w:val="20"/>
                <w:szCs w:val="20"/>
              </w:rPr>
              <w:t>roene 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D1F376A" w:rsidR="008E6808" w:rsidRPr="00733C13" w:rsidRDefault="00BF26F3"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w:t>
            </w:r>
            <w:r w:rsidR="008D2D79">
              <w:rPr>
                <w:rFonts w:ascii="Arial" w:eastAsia="Calibri" w:hAnsi="Arial" w:cs="Arial"/>
                <w:sz w:val="20"/>
                <w:szCs w:val="20"/>
              </w:rPr>
              <w:t>glas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4939593" w:rsidR="00720AF6" w:rsidRPr="00C2551D" w:rsidRDefault="00BF26F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7D6D78B" w:rsidR="00196A56" w:rsidRDefault="008D2D79"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806A45D" w:rsidR="00167275" w:rsidRPr="00082930" w:rsidRDefault="00BF26F3"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96BD2">
        <w:rPr>
          <w:rStyle w:val="Hyperlink"/>
          <w:rFonts w:ascii="Arial" w:eastAsia="Times New Roman" w:hAnsi="Arial" w:cs="Arial"/>
          <w:bCs/>
          <w:i/>
          <w:iCs/>
          <w:color w:val="auto"/>
          <w:kern w:val="36"/>
          <w:u w:val="none"/>
          <w:lang w:eastAsia="nl-NL"/>
        </w:rPr>
        <w:t>Waterstof Magazine</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96BD2">
        <w:rPr>
          <w:rStyle w:val="Hyperlink"/>
          <w:rFonts w:ascii="Arial" w:eastAsia="Times New Roman" w:hAnsi="Arial" w:cs="Arial"/>
          <w:bCs/>
          <w:i/>
          <w:iCs/>
          <w:color w:val="auto"/>
          <w:kern w:val="36"/>
          <w:u w:val="none"/>
          <w:lang w:eastAsia="nl-NL"/>
        </w:rPr>
        <w:t>25</w:t>
      </w:r>
      <w:r w:rsidR="0007371B">
        <w:rPr>
          <w:rStyle w:val="Hyperlink"/>
          <w:rFonts w:ascii="Arial" w:eastAsia="Times New Roman" w:hAnsi="Arial" w:cs="Arial"/>
          <w:bCs/>
          <w:i/>
          <w:iCs/>
          <w:color w:val="auto"/>
          <w:kern w:val="36"/>
          <w:u w:val="none"/>
          <w:lang w:eastAsia="nl-NL"/>
        </w:rPr>
        <w:t xml:space="preserve">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tbl>
            <w:tblPr>
              <w:tblW w:w="5000" w:type="pct"/>
              <w:tblCellMar>
                <w:left w:w="0" w:type="dxa"/>
                <w:right w:w="0" w:type="dxa"/>
              </w:tblCellMar>
              <w:tblLook w:val="04A0" w:firstRow="1" w:lastRow="0" w:firstColumn="1" w:lastColumn="0" w:noHBand="0" w:noVBand="1"/>
            </w:tblPr>
            <w:tblGrid>
              <w:gridCol w:w="8844"/>
            </w:tblGrid>
            <w:tr w:rsidR="00796BD2" w14:paraId="655129D7" w14:textId="77777777" w:rsidTr="00796BD2">
              <w:tc>
                <w:tcPr>
                  <w:tcW w:w="5000" w:type="pct"/>
                  <w:hideMark/>
                </w:tcPr>
                <w:tbl>
                  <w:tblPr>
                    <w:tblW w:w="5000" w:type="pct"/>
                    <w:tblCellMar>
                      <w:left w:w="0" w:type="dxa"/>
                      <w:right w:w="0" w:type="dxa"/>
                    </w:tblCellMar>
                    <w:tblLook w:val="04A0" w:firstRow="1" w:lastRow="0" w:firstColumn="1" w:lastColumn="0" w:noHBand="0" w:noVBand="1"/>
                  </w:tblPr>
                  <w:tblGrid>
                    <w:gridCol w:w="8844"/>
                  </w:tblGrid>
                  <w:tr w:rsidR="00796BD2" w14:paraId="1459D45E" w14:textId="77777777">
                    <w:tc>
                      <w:tcPr>
                        <w:tcW w:w="5000" w:type="pct"/>
                        <w:vAlign w:val="center"/>
                        <w:hideMark/>
                      </w:tcPr>
                      <w:p w14:paraId="4A2F5196" w14:textId="708435DB" w:rsidR="00796BD2" w:rsidRPr="00796BD2" w:rsidRDefault="00796BD2" w:rsidP="00796BD2">
                        <w:pPr>
                          <w:spacing w:line="300" w:lineRule="auto"/>
                          <w:rPr>
                            <w:rFonts w:ascii="Times New Roman" w:eastAsia="Times New Roman" w:hAnsi="Times New Roman" w:cs="Times New Roman"/>
                            <w:b/>
                            <w:bCs/>
                            <w:color w:val="333333"/>
                            <w:sz w:val="27"/>
                            <w:szCs w:val="27"/>
                          </w:rPr>
                        </w:pPr>
                        <w:bookmarkStart w:id="0" w:name="_Hlk518980186"/>
                        <w:r w:rsidRPr="00796BD2">
                          <w:rPr>
                            <w:rFonts w:ascii="Times New Roman" w:eastAsia="Times New Roman" w:hAnsi="Times New Roman" w:cs="Times New Roman"/>
                            <w:b/>
                            <w:bCs/>
                            <w:color w:val="333333"/>
                            <w:sz w:val="27"/>
                            <w:szCs w:val="27"/>
                          </w:rPr>
                          <w:t>Saint-Gobain begint met glasproductie via groene waterstof</w:t>
                        </w:r>
                      </w:p>
                    </w:tc>
                  </w:tr>
                </w:tbl>
                <w:p w14:paraId="5534CAB3" w14:textId="77777777" w:rsidR="00796BD2" w:rsidRDefault="00796BD2" w:rsidP="00796BD2">
                  <w:pPr>
                    <w:rPr>
                      <w:rFonts w:ascii="Times New Roman" w:eastAsia="Times New Roman" w:hAnsi="Times New Roman" w:cs="Times New Roman"/>
                      <w:sz w:val="20"/>
                      <w:szCs w:val="20"/>
                    </w:rPr>
                  </w:pPr>
                </w:p>
              </w:tc>
            </w:tr>
          </w:tbl>
          <w:p w14:paraId="273BC3BB" w14:textId="2CEEBE96" w:rsidR="00796BD2" w:rsidRPr="00796BD2" w:rsidRDefault="001976AE" w:rsidP="00796BD2">
            <w:pPr>
              <w:spacing w:line="360" w:lineRule="auto"/>
              <w:outlineLvl w:val="0"/>
              <w:rPr>
                <w:rFonts w:ascii="Times New Roman" w:eastAsia="Times New Roman" w:hAnsi="Times New Roman" w:cs="Times New Roman"/>
                <w:noProof/>
                <w:sz w:val="24"/>
                <w:szCs w:val="24"/>
                <w:lang w:eastAsia="nl-NL"/>
              </w:rPr>
            </w:pPr>
            <w:r w:rsidRPr="001976AE">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236B6158" wp14:editId="517FA0DE">
                  <wp:simplePos x="0" y="0"/>
                  <wp:positionH relativeFrom="margin">
                    <wp:posOffset>4072890</wp:posOffset>
                  </wp:positionH>
                  <wp:positionV relativeFrom="margin">
                    <wp:posOffset>388923</wp:posOffset>
                  </wp:positionV>
                  <wp:extent cx="1542197" cy="962025"/>
                  <wp:effectExtent l="0" t="0" r="1270" b="0"/>
                  <wp:wrapSquare wrapText="bothSides"/>
                  <wp:docPr id="1" name="Afbeelding 1" descr="Glasfabriek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sfabriek waterstof"/>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9850" r="36513"/>
                          <a:stretch/>
                        </pic:blipFill>
                        <pic:spPr bwMode="auto">
                          <a:xfrm>
                            <a:off x="0" y="0"/>
                            <a:ext cx="1542197" cy="962025"/>
                          </a:xfrm>
                          <a:prstGeom prst="rect">
                            <a:avLst/>
                          </a:prstGeom>
                          <a:noFill/>
                          <a:ln>
                            <a:noFill/>
                          </a:ln>
                          <a:extLst>
                            <a:ext uri="{53640926-AAD7-44D8-BBD7-CCE9431645EC}">
                              <a14:shadowObscured xmlns:a14="http://schemas.microsoft.com/office/drawing/2010/main"/>
                            </a:ext>
                          </a:extLst>
                        </pic:spPr>
                      </pic:pic>
                    </a:graphicData>
                  </a:graphic>
                </wp:anchor>
              </w:drawing>
            </w:r>
            <w:r w:rsidR="00796BD2" w:rsidRPr="00796BD2">
              <w:rPr>
                <w:rFonts w:ascii="Times New Roman" w:eastAsia="Times New Roman" w:hAnsi="Times New Roman" w:cs="Times New Roman"/>
                <w:noProof/>
                <w:sz w:val="24"/>
                <w:szCs w:val="24"/>
                <w:lang w:eastAsia="nl-NL"/>
              </w:rPr>
              <w:t xml:space="preserve">In het westen van Duitsland </w:t>
            </w:r>
            <w:r>
              <w:rPr>
                <w:rFonts w:ascii="Times New Roman" w:eastAsia="Times New Roman" w:hAnsi="Times New Roman" w:cs="Times New Roman"/>
                <w:noProof/>
                <w:sz w:val="24"/>
                <w:szCs w:val="24"/>
                <w:lang w:eastAsia="nl-NL"/>
              </w:rPr>
              <w:t>bouwt het bedrijf Saint-Gobain een</w:t>
            </w:r>
            <w:r w:rsidR="00796BD2" w:rsidRPr="00796BD2">
              <w:rPr>
                <w:rFonts w:ascii="Times New Roman" w:eastAsia="Times New Roman" w:hAnsi="Times New Roman" w:cs="Times New Roman"/>
                <w:noProof/>
                <w:sz w:val="24"/>
                <w:szCs w:val="24"/>
                <w:lang w:eastAsia="nl-NL"/>
              </w:rPr>
              <w:t xml:space="preserve"> van de eerste klimaatneutrale glasfabrieken ter wereld. De fabriek in Herzogenrath schakelt de komende jaren volledig over van fossiele brandstoffen </w:t>
            </w:r>
            <w:r w:rsidR="00BF26F3">
              <w:rPr>
                <w:rFonts w:ascii="Times New Roman" w:eastAsia="Times New Roman" w:hAnsi="Times New Roman" w:cs="Times New Roman"/>
                <w:noProof/>
                <w:sz w:val="24"/>
                <w:szCs w:val="24"/>
                <w:lang w:eastAsia="nl-NL"/>
              </w:rPr>
              <w:t>o</w:t>
            </w:r>
            <w:r w:rsidR="00BF26F3">
              <w:rPr>
                <w:rFonts w:ascii="Times New Roman" w:hAnsi="Times New Roman" w:cs="Times New Roman"/>
                <w:noProof/>
                <w:sz w:val="24"/>
                <w:szCs w:val="24"/>
              </w:rPr>
              <w:t>p</w:t>
            </w:r>
            <w:r w:rsidR="00796BD2" w:rsidRPr="00796BD2">
              <w:rPr>
                <w:rFonts w:ascii="Times New Roman" w:eastAsia="Times New Roman" w:hAnsi="Times New Roman" w:cs="Times New Roman"/>
                <w:noProof/>
                <w:sz w:val="24"/>
                <w:szCs w:val="24"/>
                <w:lang w:eastAsia="nl-NL"/>
              </w:rPr>
              <w:t xml:space="preserve"> waterstof.</w:t>
            </w:r>
          </w:p>
          <w:p w14:paraId="635EB55A" w14:textId="77777777" w:rsidR="00796BD2" w:rsidRDefault="00796BD2" w:rsidP="00796BD2">
            <w:pPr>
              <w:spacing w:line="360" w:lineRule="auto"/>
              <w:outlineLvl w:val="0"/>
              <w:rPr>
                <w:rFonts w:ascii="Times New Roman" w:eastAsia="Times New Roman" w:hAnsi="Times New Roman" w:cs="Times New Roman"/>
                <w:noProof/>
                <w:sz w:val="24"/>
                <w:szCs w:val="24"/>
                <w:lang w:eastAsia="nl-NL"/>
              </w:rPr>
            </w:pPr>
          </w:p>
          <w:p w14:paraId="5D02BFEF" w14:textId="2B423354" w:rsidR="00796BD2" w:rsidRPr="00BF26F3" w:rsidRDefault="00796BD2" w:rsidP="00796BD2">
            <w:pPr>
              <w:spacing w:line="360" w:lineRule="auto"/>
              <w:outlineLvl w:val="0"/>
              <w:rPr>
                <w:rFonts w:ascii="Times New Roman" w:eastAsia="Times New Roman" w:hAnsi="Times New Roman" w:cs="Times New Roman"/>
                <w:b/>
                <w:bCs/>
                <w:noProof/>
                <w:sz w:val="24"/>
                <w:szCs w:val="24"/>
                <w:lang w:eastAsia="nl-NL"/>
              </w:rPr>
            </w:pPr>
            <w:r w:rsidRPr="00BF26F3">
              <w:rPr>
                <w:rFonts w:ascii="Times New Roman" w:eastAsia="Times New Roman" w:hAnsi="Times New Roman" w:cs="Times New Roman"/>
                <w:b/>
                <w:bCs/>
                <w:noProof/>
                <w:sz w:val="24"/>
                <w:szCs w:val="24"/>
                <w:lang w:eastAsia="nl-NL"/>
              </w:rPr>
              <w:t>Vlakglas</w:t>
            </w:r>
          </w:p>
          <w:p w14:paraId="3AD09787" w14:textId="7D9F68E6" w:rsidR="00796BD2" w:rsidRPr="00796BD2" w:rsidRDefault="00796BD2" w:rsidP="00796BD2">
            <w:pPr>
              <w:spacing w:line="360" w:lineRule="auto"/>
              <w:outlineLvl w:val="0"/>
              <w:rPr>
                <w:rFonts w:ascii="Times New Roman" w:eastAsia="Times New Roman" w:hAnsi="Times New Roman" w:cs="Times New Roman"/>
                <w:noProof/>
                <w:sz w:val="24"/>
                <w:szCs w:val="24"/>
                <w:lang w:eastAsia="nl-NL"/>
              </w:rPr>
            </w:pPr>
            <w:r w:rsidRPr="00796BD2">
              <w:rPr>
                <w:rFonts w:ascii="Times New Roman" w:eastAsia="Times New Roman" w:hAnsi="Times New Roman" w:cs="Times New Roman"/>
                <w:noProof/>
                <w:sz w:val="24"/>
                <w:szCs w:val="24"/>
                <w:lang w:eastAsia="nl-NL"/>
              </w:rPr>
              <w:t xml:space="preserve">Het Franse bedrijf Saint-Gobain produceert vlakglas voor de bouw en voorruiten voor de auto-industrie. Het energieverbruik van de </w:t>
            </w:r>
            <w:r w:rsidR="007564F7">
              <w:rPr>
                <w:rFonts w:ascii="Times New Roman" w:eastAsia="Times New Roman" w:hAnsi="Times New Roman" w:cs="Times New Roman"/>
                <w:noProof/>
                <w:sz w:val="24"/>
                <w:szCs w:val="24"/>
                <w:lang w:eastAsia="nl-NL"/>
              </w:rPr>
              <w:t>fabriek</w:t>
            </w:r>
            <w:r w:rsidRPr="00796BD2">
              <w:rPr>
                <w:rFonts w:ascii="Times New Roman" w:eastAsia="Times New Roman" w:hAnsi="Times New Roman" w:cs="Times New Roman"/>
                <w:noProof/>
                <w:sz w:val="24"/>
                <w:szCs w:val="24"/>
                <w:lang w:eastAsia="nl-NL"/>
              </w:rPr>
              <w:t xml:space="preserve"> is enorm, ongeveer 459 gigawatt uur. Voor het productieproces moet kwartszand worden gesmolten bij een temperatuur van 1500 graden. Bij de verbranding van aardgas, nodig voor dit proces, komt jaarlijks 118</w:t>
            </w:r>
            <w:r w:rsidR="00BF26F3">
              <w:rPr>
                <w:rFonts w:ascii="Times New Roman" w:eastAsia="Times New Roman" w:hAnsi="Times New Roman" w:cs="Times New Roman"/>
                <w:noProof/>
                <w:sz w:val="24"/>
                <w:szCs w:val="24"/>
                <w:lang w:eastAsia="nl-NL"/>
              </w:rPr>
              <w:t xml:space="preserve"> </w:t>
            </w:r>
            <w:r w:rsidRPr="00796BD2">
              <w:rPr>
                <w:rFonts w:ascii="Times New Roman" w:eastAsia="Times New Roman" w:hAnsi="Times New Roman" w:cs="Times New Roman"/>
                <w:noProof/>
                <w:sz w:val="24"/>
                <w:szCs w:val="24"/>
                <w:lang w:eastAsia="nl-NL"/>
              </w:rPr>
              <w:t>000 ton CO</w:t>
            </w:r>
            <w:r w:rsidR="007564F7">
              <w:rPr>
                <w:rFonts w:ascii="Times New Roman" w:eastAsia="Times New Roman" w:hAnsi="Times New Roman" w:cs="Times New Roman"/>
                <w:noProof/>
                <w:sz w:val="24"/>
                <w:szCs w:val="24"/>
                <w:vertAlign w:val="subscript"/>
                <w:lang w:eastAsia="nl-NL"/>
              </w:rPr>
              <w:t>2</w:t>
            </w:r>
            <w:r w:rsidRPr="00796BD2">
              <w:rPr>
                <w:rFonts w:ascii="Times New Roman" w:eastAsia="Times New Roman" w:hAnsi="Times New Roman" w:cs="Times New Roman"/>
                <w:noProof/>
                <w:sz w:val="24"/>
                <w:szCs w:val="24"/>
                <w:lang w:eastAsia="nl-NL"/>
              </w:rPr>
              <w:t xml:space="preserve"> vrij.</w:t>
            </w:r>
          </w:p>
          <w:p w14:paraId="1DE3EC5F" w14:textId="77777777" w:rsidR="00796BD2" w:rsidRDefault="00796BD2" w:rsidP="00796BD2">
            <w:pPr>
              <w:spacing w:line="360" w:lineRule="auto"/>
              <w:outlineLvl w:val="0"/>
              <w:rPr>
                <w:rFonts w:ascii="Times New Roman" w:eastAsia="Times New Roman" w:hAnsi="Times New Roman" w:cs="Times New Roman"/>
                <w:noProof/>
                <w:sz w:val="24"/>
                <w:szCs w:val="24"/>
                <w:lang w:eastAsia="nl-NL"/>
              </w:rPr>
            </w:pPr>
          </w:p>
          <w:p w14:paraId="45C54DA6" w14:textId="13DF0421" w:rsidR="00796BD2" w:rsidRPr="00BF26F3" w:rsidRDefault="00796BD2" w:rsidP="00796BD2">
            <w:pPr>
              <w:spacing w:line="360" w:lineRule="auto"/>
              <w:outlineLvl w:val="0"/>
              <w:rPr>
                <w:rFonts w:ascii="Times New Roman" w:eastAsia="Times New Roman" w:hAnsi="Times New Roman" w:cs="Times New Roman"/>
                <w:b/>
                <w:bCs/>
                <w:noProof/>
                <w:sz w:val="24"/>
                <w:szCs w:val="24"/>
                <w:lang w:eastAsia="nl-NL"/>
              </w:rPr>
            </w:pPr>
            <w:r w:rsidRPr="00BF26F3">
              <w:rPr>
                <w:rFonts w:ascii="Times New Roman" w:eastAsia="Times New Roman" w:hAnsi="Times New Roman" w:cs="Times New Roman"/>
                <w:b/>
                <w:bCs/>
                <w:noProof/>
                <w:sz w:val="24"/>
                <w:szCs w:val="24"/>
                <w:lang w:eastAsia="nl-NL"/>
              </w:rPr>
              <w:t>Nieuwbouw</w:t>
            </w:r>
          </w:p>
          <w:p w14:paraId="6F51F187" w14:textId="38CB1DDE" w:rsidR="00796BD2" w:rsidRPr="00796BD2" w:rsidRDefault="00796BD2" w:rsidP="00796BD2">
            <w:pPr>
              <w:spacing w:line="360" w:lineRule="auto"/>
              <w:outlineLvl w:val="0"/>
              <w:rPr>
                <w:rFonts w:ascii="Times New Roman" w:eastAsia="Times New Roman" w:hAnsi="Times New Roman" w:cs="Times New Roman"/>
                <w:noProof/>
                <w:sz w:val="24"/>
                <w:szCs w:val="24"/>
                <w:lang w:eastAsia="nl-NL"/>
              </w:rPr>
            </w:pPr>
            <w:r w:rsidRPr="00796BD2">
              <w:rPr>
                <w:rFonts w:ascii="Times New Roman" w:eastAsia="Times New Roman" w:hAnsi="Times New Roman" w:cs="Times New Roman"/>
                <w:noProof/>
                <w:sz w:val="24"/>
                <w:szCs w:val="24"/>
                <w:lang w:eastAsia="nl-NL"/>
              </w:rPr>
              <w:t>Nu de smeltovens het komende jaar vernieuwd moeten worden, wordt direct gekeken naar een CO</w:t>
            </w:r>
            <w:r w:rsidR="00D931FC">
              <w:rPr>
                <w:rFonts w:ascii="Times New Roman" w:eastAsia="Times New Roman" w:hAnsi="Times New Roman" w:cs="Times New Roman"/>
                <w:noProof/>
                <w:sz w:val="24"/>
                <w:szCs w:val="24"/>
                <w:vertAlign w:val="subscript"/>
                <w:lang w:eastAsia="nl-NL"/>
              </w:rPr>
              <w:t>2</w:t>
            </w:r>
            <w:r w:rsidR="008D2D79">
              <w:rPr>
                <w:rFonts w:ascii="Times New Roman" w:eastAsia="Times New Roman" w:hAnsi="Times New Roman" w:cs="Times New Roman"/>
                <w:noProof/>
                <w:sz w:val="24"/>
                <w:szCs w:val="24"/>
                <w:vertAlign w:val="subscript"/>
                <w:lang w:eastAsia="nl-NL"/>
              </w:rPr>
              <w:t xml:space="preserve"> </w:t>
            </w:r>
            <w:r w:rsidRPr="00796BD2">
              <w:rPr>
                <w:rFonts w:ascii="Times New Roman" w:eastAsia="Times New Roman" w:hAnsi="Times New Roman" w:cs="Times New Roman"/>
                <w:noProof/>
                <w:sz w:val="24"/>
                <w:szCs w:val="24"/>
                <w:lang w:eastAsia="nl-NL"/>
              </w:rPr>
              <w:t>-vrij productieproces op basis van waterstof. De ovens voeden met elektriciteit is geen optie, met stroom alleen kunnen geen temperaturen van 1500 graden worden bereikt. Groene elektriciteit gaat de fabriek in de toekomst nog wel gebruiken, maar dan voor de elektrolyser die op het fabrieksterrein de benodigde waterstof produceert.</w:t>
            </w:r>
          </w:p>
          <w:p w14:paraId="35ABBFEE" w14:textId="585453E0" w:rsidR="00796BD2" w:rsidRPr="00796BD2" w:rsidRDefault="00796BD2" w:rsidP="00796BD2">
            <w:pPr>
              <w:spacing w:line="360" w:lineRule="auto"/>
              <w:outlineLvl w:val="0"/>
              <w:rPr>
                <w:rFonts w:ascii="Times New Roman" w:eastAsia="Times New Roman" w:hAnsi="Times New Roman" w:cs="Times New Roman"/>
                <w:noProof/>
                <w:sz w:val="24"/>
                <w:szCs w:val="24"/>
                <w:lang w:eastAsia="nl-NL"/>
              </w:rPr>
            </w:pPr>
            <w:r w:rsidRPr="00796BD2">
              <w:rPr>
                <w:rFonts w:ascii="Times New Roman" w:eastAsia="Times New Roman" w:hAnsi="Times New Roman" w:cs="Times New Roman"/>
                <w:noProof/>
                <w:sz w:val="24"/>
                <w:szCs w:val="24"/>
                <w:lang w:eastAsia="nl-NL"/>
              </w:rPr>
              <w:t xml:space="preserve">Op de regionale omroep WDR licht Stephan Behle, onderzoeksdirecteur van Saint-Gobain de plannen toe: </w:t>
            </w:r>
            <w:r w:rsidR="00BF26F3">
              <w:rPr>
                <w:rFonts w:ascii="Times New Roman" w:eastAsia="Times New Roman" w:hAnsi="Times New Roman" w:cs="Times New Roman"/>
                <w:noProof/>
                <w:sz w:val="24"/>
                <w:szCs w:val="24"/>
                <w:lang w:eastAsia="nl-NL"/>
              </w:rPr>
              <w:t>‘</w:t>
            </w:r>
            <w:r w:rsidRPr="00796BD2">
              <w:rPr>
                <w:rFonts w:ascii="Times New Roman" w:eastAsia="Times New Roman" w:hAnsi="Times New Roman" w:cs="Times New Roman"/>
                <w:noProof/>
                <w:sz w:val="24"/>
                <w:szCs w:val="24"/>
                <w:lang w:eastAsia="nl-NL"/>
              </w:rPr>
              <w:t>Het klinkt zo simpel, laten we overstappen van gas naar waterstof. De crux zit in de details. Er is sprake van een heel andere atmosfeer in de smelttank, in de toekomst zelfs met waterdamp.</w:t>
            </w:r>
            <w:r w:rsidR="00BF26F3">
              <w:rPr>
                <w:rFonts w:ascii="Times New Roman" w:eastAsia="Times New Roman" w:hAnsi="Times New Roman" w:cs="Times New Roman"/>
                <w:noProof/>
                <w:sz w:val="24"/>
                <w:szCs w:val="24"/>
                <w:lang w:eastAsia="nl-NL"/>
              </w:rPr>
              <w:t>’</w:t>
            </w:r>
          </w:p>
          <w:p w14:paraId="6C18D704" w14:textId="77777777" w:rsidR="001976AE" w:rsidRDefault="001976AE" w:rsidP="00796BD2">
            <w:pPr>
              <w:spacing w:line="360" w:lineRule="auto"/>
              <w:outlineLvl w:val="0"/>
              <w:rPr>
                <w:rFonts w:ascii="Times New Roman" w:eastAsia="Times New Roman" w:hAnsi="Times New Roman" w:cs="Times New Roman"/>
                <w:noProof/>
                <w:sz w:val="24"/>
                <w:szCs w:val="24"/>
                <w:lang w:eastAsia="nl-NL"/>
              </w:rPr>
            </w:pPr>
          </w:p>
          <w:p w14:paraId="112E1832" w14:textId="458EE32F" w:rsidR="001976AE" w:rsidRPr="00BF26F3" w:rsidRDefault="001976AE" w:rsidP="00796BD2">
            <w:pPr>
              <w:spacing w:line="360" w:lineRule="auto"/>
              <w:outlineLvl w:val="0"/>
              <w:rPr>
                <w:rFonts w:ascii="Times New Roman" w:eastAsia="Times New Roman" w:hAnsi="Times New Roman" w:cs="Times New Roman"/>
                <w:b/>
                <w:bCs/>
                <w:noProof/>
                <w:sz w:val="24"/>
                <w:szCs w:val="24"/>
                <w:lang w:eastAsia="nl-NL"/>
              </w:rPr>
            </w:pPr>
            <w:r w:rsidRPr="00BF26F3">
              <w:rPr>
                <w:rFonts w:ascii="Times New Roman" w:eastAsia="Times New Roman" w:hAnsi="Times New Roman" w:cs="Times New Roman"/>
                <w:b/>
                <w:bCs/>
                <w:noProof/>
                <w:sz w:val="24"/>
                <w:szCs w:val="24"/>
                <w:lang w:eastAsia="nl-NL"/>
              </w:rPr>
              <w:t>COSiMa</w:t>
            </w:r>
          </w:p>
          <w:p w14:paraId="225EACFD" w14:textId="7E0DF9BB" w:rsidR="00162C4A" w:rsidRPr="0099474B" w:rsidRDefault="00796BD2" w:rsidP="00BF26F3">
            <w:pPr>
              <w:spacing w:line="360" w:lineRule="auto"/>
              <w:outlineLvl w:val="0"/>
              <w:rPr>
                <w:rFonts w:ascii="Times New Roman" w:eastAsia="Times New Roman" w:hAnsi="Times New Roman" w:cs="Times New Roman"/>
                <w:noProof/>
                <w:sz w:val="24"/>
                <w:szCs w:val="24"/>
                <w:lang w:eastAsia="nl-NL"/>
              </w:rPr>
            </w:pPr>
            <w:r w:rsidRPr="00796BD2">
              <w:rPr>
                <w:rFonts w:ascii="Times New Roman" w:eastAsia="Times New Roman" w:hAnsi="Times New Roman" w:cs="Times New Roman"/>
                <w:noProof/>
                <w:sz w:val="24"/>
                <w:szCs w:val="24"/>
                <w:lang w:eastAsia="nl-NL"/>
              </w:rPr>
              <w:t>Een haalbaarheidsstudie met de naam COSiMa zal eerst worden gebruikt om te bepalen hoe de omschakeling in de praktijk op grote schaal moet slagen. Naast Saint-Gobain zijn verschillende wetenschappelijke instituten uit Aken en Essen bij het project betrokken, evenals Siemens Energy als fabrikant van de elektrolyser.</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9A62339" w14:textId="7759B05C" w:rsidR="00683351" w:rsidRDefault="007564F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Groene waterstof is een energiedrager. Het wordt via elektrolyse gevormd.</w:t>
      </w:r>
    </w:p>
    <w:p w14:paraId="253537A2" w14:textId="418131D3" w:rsidR="007564F7" w:rsidRPr="00AB16A3" w:rsidRDefault="00AB16A3" w:rsidP="00AB16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w:t>
      </w:r>
      <w:r w:rsidR="007564F7" w:rsidRPr="00AB16A3">
        <w:rPr>
          <w:rFonts w:ascii="Arial" w:eastAsia="Times New Roman" w:hAnsi="Arial" w:cs="Arial"/>
          <w:bCs/>
          <w:iCs/>
          <w:color w:val="000000"/>
          <w:kern w:val="36"/>
          <w:lang w:eastAsia="nl-NL"/>
        </w:rPr>
        <w:t>ef de elektrolyse van waterstof</w:t>
      </w:r>
      <w:r w:rsidRPr="00AB16A3">
        <w:rPr>
          <w:rFonts w:ascii="Arial" w:eastAsia="Times New Roman" w:hAnsi="Arial" w:cs="Arial"/>
          <w:bCs/>
          <w:iCs/>
          <w:color w:val="000000"/>
          <w:kern w:val="36"/>
          <w:lang w:eastAsia="nl-NL"/>
        </w:rPr>
        <w:t xml:space="preserve"> in een vergelijking weer.</w:t>
      </w:r>
    </w:p>
    <w:p w14:paraId="5037AD2A" w14:textId="22C37B86" w:rsidR="00AB16A3" w:rsidRDefault="00AB16A3" w:rsidP="00AB16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Wanneer kun je spreken van groene waterstof?</w:t>
      </w:r>
    </w:p>
    <w:p w14:paraId="40667D99" w14:textId="36ED4015" w:rsidR="00AB16A3" w:rsidRDefault="00AB16A3" w:rsidP="00AB16A3">
      <w:pPr>
        <w:spacing w:after="0" w:line="360" w:lineRule="auto"/>
        <w:rPr>
          <w:rFonts w:ascii="Arial" w:eastAsia="Times New Roman" w:hAnsi="Arial" w:cs="Arial"/>
          <w:bCs/>
          <w:iCs/>
          <w:color w:val="000000"/>
          <w:kern w:val="36"/>
          <w:lang w:eastAsia="nl-NL"/>
        </w:rPr>
      </w:pPr>
    </w:p>
    <w:p w14:paraId="46C035E1" w14:textId="780258F8" w:rsidR="00AB16A3" w:rsidRPr="00AB16A3" w:rsidRDefault="00AB16A3" w:rsidP="00AB16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is voor de productie van glas vooral SiO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kwartszand, nodig. Het smeltpunt van SiO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kun je vinden in Binas, tabel 42A.</w:t>
      </w:r>
    </w:p>
    <w:p w14:paraId="4622504F" w14:textId="101EAD66" w:rsidR="00AB16A3" w:rsidRDefault="00AB16A3" w:rsidP="00AB16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Reken het sme</w:t>
      </w:r>
      <w:r w:rsidR="00EC286C">
        <w:rPr>
          <w:rFonts w:ascii="Arial" w:eastAsia="Times New Roman" w:hAnsi="Arial" w:cs="Arial"/>
          <w:bCs/>
          <w:iCs/>
          <w:color w:val="000000"/>
          <w:kern w:val="36"/>
          <w:lang w:eastAsia="nl-NL"/>
        </w:rPr>
        <w:t>ltpunt van SiO</w:t>
      </w:r>
      <w:r w:rsidR="00EC286C">
        <w:rPr>
          <w:rFonts w:ascii="Arial" w:eastAsia="Times New Roman" w:hAnsi="Arial" w:cs="Arial"/>
          <w:bCs/>
          <w:iCs/>
          <w:color w:val="000000"/>
          <w:kern w:val="36"/>
          <w:vertAlign w:val="subscript"/>
          <w:lang w:eastAsia="nl-NL"/>
        </w:rPr>
        <w:t>2</w:t>
      </w:r>
      <w:r w:rsidR="00EC286C">
        <w:rPr>
          <w:rFonts w:ascii="Arial" w:eastAsia="Times New Roman" w:hAnsi="Arial" w:cs="Arial"/>
          <w:bCs/>
          <w:iCs/>
          <w:color w:val="000000"/>
          <w:kern w:val="36"/>
          <w:lang w:eastAsia="nl-NL"/>
        </w:rPr>
        <w:t xml:space="preserve"> om in °C.</w:t>
      </w:r>
    </w:p>
    <w:p w14:paraId="03EEEB1D" w14:textId="7FBE6ED4" w:rsidR="00EC286C" w:rsidRDefault="00EC286C" w:rsidP="00AB16A3">
      <w:pPr>
        <w:spacing w:after="0" w:line="360" w:lineRule="auto"/>
        <w:rPr>
          <w:rFonts w:ascii="Arial" w:eastAsia="Times New Roman" w:hAnsi="Arial" w:cs="Arial"/>
          <w:bCs/>
          <w:iCs/>
          <w:color w:val="000000"/>
          <w:kern w:val="36"/>
          <w:lang w:eastAsia="nl-NL"/>
        </w:rPr>
      </w:pPr>
    </w:p>
    <w:p w14:paraId="47AEBD2A" w14:textId="747CD21C" w:rsidR="00EC286C" w:rsidRPr="00EC286C" w:rsidRDefault="00EC286C" w:rsidP="00AB16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Vergelijk de smeltpunten van de oxiden uit groep 4.</w:t>
      </w:r>
      <w:r w:rsidR="00B53054">
        <w:rPr>
          <w:rFonts w:ascii="Arial" w:eastAsia="Times New Roman" w:hAnsi="Arial" w:cs="Arial"/>
          <w:bCs/>
          <w:iCs/>
          <w:color w:val="000000"/>
          <w:kern w:val="36"/>
          <w:lang w:eastAsia="nl-NL"/>
        </w:rPr>
        <w:t xml:space="preserve"> </w:t>
      </w:r>
    </w:p>
    <w:p w14:paraId="72A57877" w14:textId="508F6320" w:rsidR="003668EA" w:rsidRDefault="00EC286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een verklaring waarom SiO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een zoveel hoger smeltpunt heeft </w:t>
      </w:r>
      <w:r w:rsidR="009D2867">
        <w:rPr>
          <w:rFonts w:ascii="Arial" w:eastAsia="Times New Roman" w:hAnsi="Arial" w:cs="Arial"/>
          <w:bCs/>
          <w:iCs/>
          <w:color w:val="000000"/>
          <w:kern w:val="36"/>
          <w:lang w:eastAsia="nl-NL"/>
        </w:rPr>
        <w:t xml:space="preserve">dan </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2</w:t>
      </w:r>
      <w:r w:rsidR="003668EA">
        <w:rPr>
          <w:rFonts w:ascii="Arial" w:eastAsia="Times New Roman" w:hAnsi="Arial" w:cs="Arial"/>
          <w:bCs/>
          <w:iCs/>
          <w:color w:val="000000"/>
          <w:kern w:val="36"/>
          <w:lang w:eastAsia="nl-NL"/>
        </w:rPr>
        <w:t xml:space="preserve">. </w:t>
      </w:r>
    </w:p>
    <w:p w14:paraId="7F52A455" w14:textId="77777777" w:rsidR="003668EA" w:rsidRDefault="003668EA" w:rsidP="000201CD">
      <w:pPr>
        <w:spacing w:after="0" w:line="360" w:lineRule="auto"/>
        <w:ind w:left="708" w:hanging="708"/>
        <w:rPr>
          <w:rFonts w:ascii="Arial" w:eastAsia="Times New Roman" w:hAnsi="Arial" w:cs="Arial"/>
          <w:bCs/>
          <w:iCs/>
          <w:color w:val="000000"/>
          <w:kern w:val="36"/>
          <w:lang w:eastAsia="nl-NL"/>
        </w:rPr>
      </w:pPr>
    </w:p>
    <w:p w14:paraId="235701F8" w14:textId="4CC216F7" w:rsidR="00976E79" w:rsidRPr="00305977" w:rsidRDefault="003668E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EC286C">
        <w:rPr>
          <w:rFonts w:ascii="Arial" w:eastAsia="Times New Roman" w:hAnsi="Arial" w:cs="Arial"/>
          <w:bCs/>
          <w:iCs/>
          <w:color w:val="000000"/>
          <w:kern w:val="36"/>
          <w:lang w:eastAsia="nl-NL"/>
        </w:rPr>
        <w:t>en GeO</w:t>
      </w:r>
      <w:r w:rsidR="00EC286C">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hebben een vergelijkbaar smeltpunt.</w:t>
      </w:r>
      <w:r w:rsidR="00305977">
        <w:rPr>
          <w:rFonts w:ascii="Arial" w:eastAsia="Times New Roman" w:hAnsi="Arial" w:cs="Arial"/>
          <w:bCs/>
          <w:iCs/>
          <w:color w:val="000000"/>
          <w:kern w:val="36"/>
          <w:lang w:eastAsia="nl-NL"/>
        </w:rPr>
        <w:t xml:space="preserve"> Het smeltpunt van GeO</w:t>
      </w:r>
      <w:r w:rsidR="00305977">
        <w:rPr>
          <w:rFonts w:ascii="Arial" w:eastAsia="Times New Roman" w:hAnsi="Arial" w:cs="Arial"/>
          <w:bCs/>
          <w:iCs/>
          <w:color w:val="000000"/>
          <w:kern w:val="36"/>
          <w:vertAlign w:val="subscript"/>
          <w:lang w:eastAsia="nl-NL"/>
        </w:rPr>
        <w:t>2</w:t>
      </w:r>
      <w:r w:rsidR="00305977">
        <w:rPr>
          <w:rFonts w:ascii="Arial" w:eastAsia="Times New Roman" w:hAnsi="Arial" w:cs="Arial"/>
          <w:bCs/>
          <w:iCs/>
          <w:color w:val="000000"/>
          <w:kern w:val="36"/>
          <w:lang w:eastAsia="nl-NL"/>
        </w:rPr>
        <w:t xml:space="preserve"> is 1388 K.</w:t>
      </w:r>
    </w:p>
    <w:p w14:paraId="2F43642C" w14:textId="6A1929F9" w:rsidR="00EC286C" w:rsidRPr="00EC286C" w:rsidRDefault="00EC286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dat een vergelijking van </w:t>
      </w:r>
      <w:r w:rsidR="000F6A2E">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smeltpunt van SiO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met de smeltpunten van </w:t>
      </w:r>
      <w:r w:rsidR="000F6A2E">
        <w:rPr>
          <w:rFonts w:ascii="Arial" w:eastAsia="Times New Roman" w:hAnsi="Arial" w:cs="Arial"/>
          <w:bCs/>
          <w:iCs/>
          <w:color w:val="000000"/>
          <w:kern w:val="36"/>
          <w:lang w:eastAsia="nl-NL"/>
        </w:rPr>
        <w:t>SnO</w:t>
      </w:r>
      <w:r w:rsidR="000F6A2E">
        <w:rPr>
          <w:rFonts w:ascii="Arial" w:eastAsia="Times New Roman" w:hAnsi="Arial" w:cs="Arial"/>
          <w:bCs/>
          <w:iCs/>
          <w:color w:val="000000"/>
          <w:kern w:val="36"/>
          <w:vertAlign w:val="subscript"/>
          <w:lang w:eastAsia="nl-NL"/>
        </w:rPr>
        <w:t>2</w:t>
      </w:r>
      <w:r w:rsidR="000F6A2E">
        <w:rPr>
          <w:rFonts w:ascii="Arial" w:eastAsia="Times New Roman" w:hAnsi="Arial" w:cs="Arial"/>
          <w:bCs/>
          <w:iCs/>
          <w:color w:val="000000"/>
          <w:kern w:val="36"/>
          <w:lang w:eastAsia="nl-NL"/>
        </w:rPr>
        <w:t>, tin(IV)oxide, en PbO</w:t>
      </w:r>
      <w:r w:rsidR="000F6A2E">
        <w:rPr>
          <w:rFonts w:ascii="Arial" w:eastAsia="Times New Roman" w:hAnsi="Arial" w:cs="Arial"/>
          <w:bCs/>
          <w:iCs/>
          <w:color w:val="000000"/>
          <w:kern w:val="36"/>
          <w:vertAlign w:val="subscript"/>
          <w:lang w:eastAsia="nl-NL"/>
        </w:rPr>
        <w:t>2</w:t>
      </w:r>
      <w:r w:rsidR="000F6A2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lood(IV)oxide</w:t>
      </w:r>
      <w:r w:rsidR="000F6A2E">
        <w:rPr>
          <w:rFonts w:ascii="Arial" w:eastAsia="Times New Roman" w:hAnsi="Arial" w:cs="Arial"/>
          <w:bCs/>
          <w:iCs/>
          <w:color w:val="000000"/>
          <w:kern w:val="36"/>
          <w:lang w:eastAsia="nl-NL"/>
        </w:rPr>
        <w:t>, geen nut heeft.</w:t>
      </w:r>
    </w:p>
    <w:p w14:paraId="1F12A741" w14:textId="626C1E5B" w:rsidR="00976E79" w:rsidRDefault="00976E79" w:rsidP="000201CD">
      <w:pPr>
        <w:spacing w:after="0" w:line="360" w:lineRule="auto"/>
        <w:ind w:left="708" w:hanging="708"/>
        <w:rPr>
          <w:rFonts w:ascii="Arial" w:eastAsia="Times New Roman" w:hAnsi="Arial" w:cs="Arial"/>
          <w:bCs/>
          <w:iCs/>
          <w:color w:val="000000"/>
          <w:kern w:val="36"/>
          <w:lang w:eastAsia="nl-NL"/>
        </w:rPr>
      </w:pPr>
    </w:p>
    <w:p w14:paraId="68D56E49" w14:textId="1D8BA36B" w:rsidR="000F6A2E" w:rsidRDefault="000F6A2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fabriek stoot jaarlijks bij gebruik van aardgas zo’n 118</w:t>
      </w:r>
      <w:r w:rsidR="00BF26F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uit.</w:t>
      </w:r>
    </w:p>
    <w:p w14:paraId="64A43C6B" w14:textId="33FE2C0D" w:rsidR="000F6A2E" w:rsidRPr="00AB678B" w:rsidRDefault="000F6A2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hoeveel ton C</w:t>
      </w:r>
      <w:r w:rsidR="00525ED2">
        <w:rPr>
          <w:rFonts w:ascii="Arial" w:eastAsia="Times New Roman" w:hAnsi="Arial" w:cs="Arial"/>
          <w:bCs/>
          <w:iCs/>
          <w:color w:val="000000"/>
          <w:kern w:val="36"/>
          <w:lang w:eastAsia="nl-NL"/>
        </w:rPr>
        <w:t>H</w:t>
      </w:r>
      <w:r w:rsidR="00525ED2">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C</w:t>
      </w:r>
      <w:r w:rsidR="00525ED2">
        <w:rPr>
          <w:rFonts w:ascii="Arial" w:eastAsia="Times New Roman" w:hAnsi="Arial" w:cs="Arial"/>
          <w:bCs/>
          <w:iCs/>
          <w:color w:val="000000"/>
          <w:kern w:val="36"/>
          <w:lang w:eastAsia="nl-NL"/>
        </w:rPr>
        <w:t>H</w:t>
      </w:r>
      <w:r w:rsidR="00525ED2">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w:t>
      </w:r>
      <w:r w:rsidR="00525ED2">
        <w:rPr>
          <w:rFonts w:ascii="Arial" w:eastAsia="Times New Roman" w:hAnsi="Arial" w:cs="Arial"/>
          <w:bCs/>
          <w:iCs/>
          <w:color w:val="000000"/>
          <w:kern w:val="36"/>
          <w:lang w:eastAsia="nl-NL"/>
        </w:rPr>
        <w:t>verbrand wordt op jaarbasis. Ga uit van</w:t>
      </w:r>
      <w:r w:rsidR="00AB678B">
        <w:rPr>
          <w:rFonts w:ascii="Arial" w:eastAsia="Times New Roman" w:hAnsi="Arial" w:cs="Arial"/>
          <w:bCs/>
          <w:iCs/>
          <w:color w:val="000000"/>
          <w:kern w:val="36"/>
          <w:lang w:eastAsia="nl-NL"/>
        </w:rPr>
        <w:t xml:space="preserve"> </w:t>
      </w:r>
      <w:proofErr w:type="spellStart"/>
      <w:r w:rsidR="00AB678B">
        <w:rPr>
          <w:rFonts w:ascii="Arial" w:eastAsia="Times New Roman" w:hAnsi="Arial" w:cs="Arial"/>
          <w:bCs/>
          <w:i/>
          <w:color w:val="000000"/>
          <w:kern w:val="36"/>
          <w:lang w:eastAsia="nl-NL"/>
        </w:rPr>
        <w:t>V</w:t>
      </w:r>
      <w:r w:rsidR="00AB678B">
        <w:rPr>
          <w:rFonts w:ascii="Arial" w:eastAsia="Times New Roman" w:hAnsi="Arial" w:cs="Arial"/>
          <w:bCs/>
          <w:iCs/>
          <w:color w:val="000000"/>
          <w:kern w:val="36"/>
          <w:vertAlign w:val="subscript"/>
          <w:lang w:eastAsia="nl-NL"/>
        </w:rPr>
        <w:t>m</w:t>
      </w:r>
      <w:proofErr w:type="spellEnd"/>
      <w:r w:rsidR="00AB678B">
        <w:rPr>
          <w:rFonts w:ascii="Arial" w:eastAsia="Times New Roman" w:hAnsi="Arial" w:cs="Arial"/>
          <w:bCs/>
          <w:iCs/>
          <w:color w:val="000000"/>
          <w:kern w:val="36"/>
          <w:lang w:eastAsia="nl-NL"/>
        </w:rPr>
        <w:t xml:space="preserve"> = 24,0 dm</w:t>
      </w:r>
      <w:r w:rsidR="00AB678B">
        <w:rPr>
          <w:rFonts w:ascii="Arial" w:eastAsia="Times New Roman" w:hAnsi="Arial" w:cs="Arial"/>
          <w:bCs/>
          <w:iCs/>
          <w:color w:val="000000"/>
          <w:kern w:val="36"/>
          <w:vertAlign w:val="superscript"/>
          <w:lang w:eastAsia="nl-NL"/>
        </w:rPr>
        <w:t>3</w:t>
      </w:r>
      <w:r w:rsidR="00AB678B">
        <w:rPr>
          <w:rFonts w:ascii="Arial" w:eastAsia="Times New Roman" w:hAnsi="Arial" w:cs="Arial"/>
          <w:bCs/>
          <w:iCs/>
          <w:color w:val="000000"/>
          <w:kern w:val="36"/>
          <w:lang w:eastAsia="nl-NL"/>
        </w:rPr>
        <w:t>.</w:t>
      </w:r>
    </w:p>
    <w:p w14:paraId="53E707CB" w14:textId="5EDEC4C8" w:rsidR="00525ED2" w:rsidRDefault="00525ED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ook hoeveel energie</w:t>
      </w:r>
      <w:r w:rsidR="00AD68AE">
        <w:rPr>
          <w:rFonts w:ascii="Arial" w:eastAsia="Times New Roman" w:hAnsi="Arial" w:cs="Arial"/>
          <w:bCs/>
          <w:iCs/>
          <w:color w:val="000000"/>
          <w:kern w:val="36"/>
          <w:lang w:eastAsia="nl-NL"/>
        </w:rPr>
        <w:t xml:space="preserve">, uitgedrukt in </w:t>
      </w:r>
      <w:proofErr w:type="spellStart"/>
      <w:r w:rsidR="00AD68AE">
        <w:rPr>
          <w:rFonts w:ascii="Arial" w:eastAsia="Times New Roman" w:hAnsi="Arial" w:cs="Arial"/>
          <w:bCs/>
          <w:iCs/>
          <w:color w:val="000000"/>
          <w:kern w:val="36"/>
          <w:lang w:eastAsia="nl-NL"/>
        </w:rPr>
        <w:t>gigajoule</w:t>
      </w:r>
      <w:proofErr w:type="spellEnd"/>
      <w:r w:rsidR="00BF26F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er vrijkomt bij de vorming van 118</w:t>
      </w:r>
      <w:r w:rsidR="00BF26F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08F6B1EB" w14:textId="0348C95A" w:rsidR="00525ED2" w:rsidRDefault="00525ED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dat de vrijkomende hoeveelheid energie niet voor 100% </w:t>
      </w:r>
      <w:r w:rsidR="000E4E69">
        <w:rPr>
          <w:rFonts w:ascii="Arial" w:eastAsia="Times New Roman" w:hAnsi="Arial" w:cs="Arial"/>
          <w:bCs/>
          <w:iCs/>
          <w:color w:val="000000"/>
          <w:kern w:val="36"/>
          <w:lang w:eastAsia="nl-NL"/>
        </w:rPr>
        <w:t>nuttige energie levert.</w:t>
      </w:r>
    </w:p>
    <w:p w14:paraId="1A613BC4" w14:textId="1F3E9F48" w:rsidR="000E4E69" w:rsidRDefault="000E4E69" w:rsidP="000201CD">
      <w:pPr>
        <w:spacing w:after="0" w:line="360" w:lineRule="auto"/>
        <w:ind w:left="708" w:hanging="708"/>
        <w:rPr>
          <w:rFonts w:ascii="Arial" w:eastAsia="Times New Roman" w:hAnsi="Arial" w:cs="Arial"/>
          <w:bCs/>
          <w:iCs/>
          <w:color w:val="000000"/>
          <w:kern w:val="36"/>
          <w:lang w:eastAsia="nl-NL"/>
        </w:rPr>
      </w:pPr>
    </w:p>
    <w:p w14:paraId="407145CD" w14:textId="6DBC9828" w:rsidR="000E4E69" w:rsidRDefault="000E4E6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vermogen van de nieuwe fabriek bedraagt 459 </w:t>
      </w:r>
      <w:proofErr w:type="spellStart"/>
      <w:r>
        <w:rPr>
          <w:rFonts w:ascii="Arial" w:eastAsia="Times New Roman" w:hAnsi="Arial" w:cs="Arial"/>
          <w:bCs/>
          <w:iCs/>
          <w:color w:val="000000"/>
          <w:kern w:val="36"/>
          <w:lang w:eastAsia="nl-NL"/>
        </w:rPr>
        <w:t>GWh</w:t>
      </w:r>
      <w:proofErr w:type="spellEnd"/>
      <w:r>
        <w:rPr>
          <w:rFonts w:ascii="Arial" w:eastAsia="Times New Roman" w:hAnsi="Arial" w:cs="Arial"/>
          <w:bCs/>
          <w:iCs/>
          <w:color w:val="000000"/>
          <w:kern w:val="36"/>
          <w:lang w:eastAsia="nl-NL"/>
        </w:rPr>
        <w:t>.</w:t>
      </w:r>
      <w:r w:rsidR="00263F0A">
        <w:rPr>
          <w:rFonts w:ascii="Arial" w:eastAsia="Times New Roman" w:hAnsi="Arial" w:cs="Arial"/>
          <w:bCs/>
          <w:iCs/>
          <w:color w:val="000000"/>
          <w:kern w:val="36"/>
          <w:lang w:eastAsia="nl-NL"/>
        </w:rPr>
        <w:t xml:space="preserve"> </w:t>
      </w:r>
    </w:p>
    <w:p w14:paraId="44D524C4" w14:textId="233027FE" w:rsidR="000E4E69" w:rsidRPr="00985AD7" w:rsidRDefault="000E4E6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energie er vrijkomt op jaarbasis bij een vermogen van 459 </w:t>
      </w:r>
      <w:proofErr w:type="spellStart"/>
      <w:r>
        <w:rPr>
          <w:rFonts w:ascii="Arial" w:eastAsia="Times New Roman" w:hAnsi="Arial" w:cs="Arial"/>
          <w:bCs/>
          <w:iCs/>
          <w:color w:val="000000"/>
          <w:kern w:val="36"/>
          <w:lang w:eastAsia="nl-NL"/>
        </w:rPr>
        <w:t>GWh</w:t>
      </w:r>
      <w:proofErr w:type="spellEnd"/>
      <w:r>
        <w:rPr>
          <w:rFonts w:ascii="Arial" w:eastAsia="Times New Roman" w:hAnsi="Arial" w:cs="Arial"/>
          <w:bCs/>
          <w:iCs/>
          <w:color w:val="000000"/>
          <w:kern w:val="36"/>
          <w:lang w:eastAsia="nl-NL"/>
        </w:rPr>
        <w:t>. Ga uit van een werkzame periode van 75%.</w:t>
      </w:r>
      <w:r w:rsidR="00985AD7">
        <w:rPr>
          <w:rFonts w:ascii="Arial" w:eastAsia="Times New Roman" w:hAnsi="Arial" w:cs="Arial"/>
          <w:bCs/>
          <w:iCs/>
          <w:color w:val="000000"/>
          <w:kern w:val="36"/>
          <w:lang w:eastAsia="nl-NL"/>
        </w:rPr>
        <w:t xml:space="preserve"> 1 </w:t>
      </w:r>
      <w:proofErr w:type="spellStart"/>
      <w:r w:rsidR="00985AD7">
        <w:rPr>
          <w:rFonts w:ascii="Arial" w:eastAsia="Times New Roman" w:hAnsi="Arial" w:cs="Arial"/>
          <w:bCs/>
          <w:iCs/>
          <w:color w:val="000000"/>
          <w:kern w:val="36"/>
          <w:lang w:eastAsia="nl-NL"/>
        </w:rPr>
        <w:t>GWh</w:t>
      </w:r>
      <w:proofErr w:type="spellEnd"/>
      <w:r w:rsidR="00985AD7">
        <w:rPr>
          <w:rFonts w:ascii="Arial" w:eastAsia="Times New Roman" w:hAnsi="Arial" w:cs="Arial"/>
          <w:bCs/>
          <w:iCs/>
          <w:color w:val="000000"/>
          <w:kern w:val="36"/>
          <w:lang w:eastAsia="nl-NL"/>
        </w:rPr>
        <w:t xml:space="preserve"> = 1·10</w:t>
      </w:r>
      <w:r w:rsidR="00985AD7">
        <w:rPr>
          <w:rFonts w:ascii="Arial" w:eastAsia="Times New Roman" w:hAnsi="Arial" w:cs="Arial"/>
          <w:bCs/>
          <w:iCs/>
          <w:color w:val="000000"/>
          <w:kern w:val="36"/>
          <w:vertAlign w:val="superscript"/>
          <w:lang w:eastAsia="nl-NL"/>
        </w:rPr>
        <w:t>9</w:t>
      </w:r>
      <w:r w:rsidR="00985AD7">
        <w:rPr>
          <w:rFonts w:ascii="Arial" w:eastAsia="Times New Roman" w:hAnsi="Arial" w:cs="Arial"/>
          <w:bCs/>
          <w:iCs/>
          <w:color w:val="000000"/>
          <w:kern w:val="36"/>
          <w:lang w:eastAsia="nl-NL"/>
        </w:rPr>
        <w:t xml:space="preserve"> J per uur.</w:t>
      </w:r>
    </w:p>
    <w:p w14:paraId="09A8F796" w14:textId="322EF02A" w:rsidR="000E4E69" w:rsidRDefault="000E4E69" w:rsidP="000201CD">
      <w:pPr>
        <w:spacing w:after="0" w:line="360" w:lineRule="auto"/>
        <w:ind w:left="708" w:hanging="708"/>
        <w:rPr>
          <w:rFonts w:ascii="Arial" w:eastAsia="Times New Roman" w:hAnsi="Arial" w:cs="Arial"/>
          <w:bCs/>
          <w:iCs/>
          <w:color w:val="000000"/>
          <w:kern w:val="36"/>
          <w:lang w:eastAsia="nl-NL"/>
        </w:rPr>
      </w:pPr>
    </w:p>
    <w:p w14:paraId="7BDBC7FA" w14:textId="77777777" w:rsidR="00AB678B" w:rsidRDefault="00AB678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63F0CD3" w:rsidR="00235688" w:rsidRPr="00BE3B64" w:rsidRDefault="00BE3B64" w:rsidP="007C6CC8">
      <w:pPr>
        <w:spacing w:after="0" w:line="360" w:lineRule="auto"/>
        <w:rPr>
          <w:rFonts w:ascii="Arial" w:eastAsia="Times New Roman" w:hAnsi="Arial" w:cs="Arial"/>
          <w:bCs/>
          <w:i/>
          <w:color w:val="000000"/>
          <w:kern w:val="36"/>
          <w:lang w:eastAsia="nl-NL"/>
        </w:rPr>
      </w:pPr>
      <w:r w:rsidRPr="00BE3B64">
        <w:rPr>
          <w:rFonts w:ascii="Arial" w:eastAsia="Times New Roman" w:hAnsi="Arial" w:cs="Arial"/>
          <w:bCs/>
          <w:i/>
          <w:color w:val="000000"/>
          <w:kern w:val="36"/>
          <w:lang w:eastAsia="nl-NL"/>
        </w:rPr>
        <w:lastRenderedPageBreak/>
        <w:t xml:space="preserve">Saint-Gobain begint met </w:t>
      </w:r>
      <w:r>
        <w:rPr>
          <w:rFonts w:ascii="Arial" w:eastAsia="Times New Roman" w:hAnsi="Arial" w:cs="Arial"/>
          <w:bCs/>
          <w:i/>
          <w:color w:val="000000"/>
          <w:kern w:val="36"/>
          <w:lang w:eastAsia="nl-NL"/>
        </w:rPr>
        <w:t>glasproductie met behulp van groene waterstof</w:t>
      </w:r>
    </w:p>
    <w:p w14:paraId="5E7074F4" w14:textId="097AEE01" w:rsidR="00E43E86" w:rsidRPr="00D77BF6" w:rsidRDefault="003014AA" w:rsidP="007C6CC8">
      <w:pPr>
        <w:spacing w:after="0" w:line="360" w:lineRule="auto"/>
        <w:rPr>
          <w:rFonts w:ascii="Arial" w:eastAsia="Times New Roman" w:hAnsi="Arial" w:cs="Arial"/>
          <w:bCs/>
          <w:color w:val="000000"/>
          <w:kern w:val="36"/>
          <w:lang w:eastAsia="nl-NL"/>
        </w:rPr>
      </w:pPr>
      <w:r w:rsidRPr="00D77BF6">
        <w:rPr>
          <w:rFonts w:ascii="Arial" w:eastAsia="Times New Roman" w:hAnsi="Arial" w:cs="Arial"/>
          <w:bCs/>
          <w:color w:val="000000"/>
          <w:kern w:val="36"/>
          <w:lang w:eastAsia="nl-NL"/>
        </w:rPr>
        <w:t>1</w:t>
      </w:r>
      <w:r w:rsidR="00BA2482" w:rsidRPr="00D77BF6">
        <w:rPr>
          <w:rFonts w:ascii="Arial" w:eastAsia="Times New Roman" w:hAnsi="Arial" w:cs="Arial"/>
          <w:bCs/>
          <w:color w:val="000000"/>
          <w:kern w:val="36"/>
          <w:lang w:eastAsia="nl-NL"/>
        </w:rPr>
        <w:tab/>
      </w:r>
      <w:r w:rsidR="00FA22AE" w:rsidRPr="00D77BF6">
        <w:rPr>
          <w:rFonts w:ascii="Arial" w:eastAsia="Times New Roman" w:hAnsi="Arial" w:cs="Arial"/>
          <w:bCs/>
          <w:color w:val="000000"/>
          <w:kern w:val="36"/>
          <w:lang w:eastAsia="nl-NL"/>
        </w:rPr>
        <w:t>2 H</w:t>
      </w:r>
      <w:r w:rsidR="00E43E86" w:rsidRPr="00D77BF6">
        <w:rPr>
          <w:rFonts w:ascii="Arial" w:eastAsia="Times New Roman" w:hAnsi="Arial" w:cs="Arial"/>
          <w:bCs/>
          <w:color w:val="000000"/>
          <w:kern w:val="36"/>
          <w:vertAlign w:val="subscript"/>
          <w:lang w:eastAsia="nl-NL"/>
        </w:rPr>
        <w:t>2</w:t>
      </w:r>
      <w:r w:rsidR="00FA22AE" w:rsidRPr="00D77BF6">
        <w:rPr>
          <w:rFonts w:ascii="Arial" w:eastAsia="Times New Roman" w:hAnsi="Arial" w:cs="Arial"/>
          <w:bCs/>
          <w:color w:val="000000"/>
          <w:kern w:val="36"/>
          <w:lang w:eastAsia="nl-NL"/>
        </w:rPr>
        <w:t>O</w:t>
      </w:r>
      <w:r w:rsidR="00E43E86" w:rsidRPr="00D77BF6">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D77BF6">
        <w:rPr>
          <w:rFonts w:ascii="Arial" w:eastAsia="Times New Roman" w:hAnsi="Arial" w:cs="Arial"/>
          <w:bCs/>
          <w:color w:val="000000"/>
          <w:kern w:val="36"/>
          <w:lang w:eastAsia="nl-NL"/>
        </w:rPr>
        <w:t xml:space="preserve"> </w:t>
      </w:r>
      <w:bookmarkStart w:id="1" w:name="_Hlk77582103"/>
      <w:r w:rsidR="008E13C2" w:rsidRPr="00D77BF6">
        <w:rPr>
          <w:rFonts w:ascii="Arial" w:eastAsia="Times New Roman" w:hAnsi="Arial" w:cs="Arial"/>
          <w:bCs/>
          <w:color w:val="000000"/>
          <w:kern w:val="36"/>
          <w:lang w:eastAsia="nl-NL"/>
        </w:rPr>
        <w:t>2</w:t>
      </w:r>
      <w:r w:rsidR="00FA22AE" w:rsidRPr="00D77BF6">
        <w:rPr>
          <w:rFonts w:ascii="Arial" w:eastAsia="Times New Roman" w:hAnsi="Arial" w:cs="Arial"/>
          <w:bCs/>
          <w:color w:val="000000"/>
          <w:kern w:val="36"/>
          <w:lang w:eastAsia="nl-NL"/>
        </w:rPr>
        <w:t xml:space="preserve"> </w:t>
      </w:r>
      <w:r w:rsidR="00E43E86" w:rsidRPr="00D77BF6">
        <w:rPr>
          <w:rFonts w:ascii="Arial" w:eastAsia="Times New Roman" w:hAnsi="Arial" w:cs="Arial"/>
          <w:bCs/>
          <w:color w:val="000000"/>
          <w:kern w:val="36"/>
          <w:lang w:eastAsia="nl-NL"/>
        </w:rPr>
        <w:t>H</w:t>
      </w:r>
      <w:r w:rsidR="00FA22AE" w:rsidRPr="00D77BF6">
        <w:rPr>
          <w:rFonts w:ascii="Arial" w:eastAsia="Times New Roman" w:hAnsi="Arial" w:cs="Arial"/>
          <w:bCs/>
          <w:color w:val="000000"/>
          <w:kern w:val="36"/>
          <w:vertAlign w:val="subscript"/>
          <w:lang w:eastAsia="nl-NL"/>
        </w:rPr>
        <w:t>2</w:t>
      </w:r>
      <w:r w:rsidR="00E43E86" w:rsidRPr="00D77BF6">
        <w:rPr>
          <w:rFonts w:ascii="Arial" w:eastAsia="Times New Roman" w:hAnsi="Arial" w:cs="Arial"/>
          <w:bCs/>
          <w:color w:val="000000"/>
          <w:kern w:val="36"/>
          <w:lang w:eastAsia="nl-NL"/>
        </w:rPr>
        <w:t xml:space="preserve"> + </w:t>
      </w:r>
      <w:r w:rsidR="00FA22AE" w:rsidRPr="00D77BF6">
        <w:rPr>
          <w:rFonts w:ascii="Arial" w:eastAsia="Times New Roman" w:hAnsi="Arial" w:cs="Arial"/>
          <w:bCs/>
          <w:color w:val="000000"/>
          <w:kern w:val="36"/>
          <w:lang w:eastAsia="nl-NL"/>
        </w:rPr>
        <w:t>O</w:t>
      </w:r>
      <w:r w:rsidR="00E43E86" w:rsidRPr="00D77BF6">
        <w:rPr>
          <w:rFonts w:ascii="Arial" w:eastAsia="Times New Roman" w:hAnsi="Arial" w:cs="Arial"/>
          <w:bCs/>
          <w:color w:val="000000"/>
          <w:kern w:val="36"/>
          <w:vertAlign w:val="subscript"/>
          <w:lang w:eastAsia="nl-NL"/>
        </w:rPr>
        <w:t>2</w:t>
      </w:r>
    </w:p>
    <w:p w14:paraId="0F54C172" w14:textId="1E015FB1" w:rsidR="00BE3B64" w:rsidRDefault="00BE3B64" w:rsidP="00BE3B64">
      <w:pPr>
        <w:spacing w:after="0" w:line="360" w:lineRule="auto"/>
        <w:ind w:left="708" w:hanging="708"/>
        <w:rPr>
          <w:rFonts w:ascii="Arial" w:eastAsia="Times New Roman" w:hAnsi="Arial" w:cs="Arial"/>
          <w:bCs/>
          <w:color w:val="000000"/>
          <w:kern w:val="36"/>
          <w:lang w:eastAsia="nl-NL"/>
        </w:rPr>
      </w:pPr>
      <w:r w:rsidRPr="00BE3B64">
        <w:rPr>
          <w:rFonts w:ascii="Arial" w:eastAsia="Times New Roman" w:hAnsi="Arial" w:cs="Arial"/>
          <w:bCs/>
          <w:color w:val="000000"/>
          <w:kern w:val="36"/>
          <w:lang w:eastAsia="nl-NL"/>
        </w:rPr>
        <w:t>2</w:t>
      </w:r>
      <w:r w:rsidRPr="00BE3B64">
        <w:rPr>
          <w:rFonts w:ascii="Arial" w:eastAsia="Times New Roman" w:hAnsi="Arial" w:cs="Arial"/>
          <w:bCs/>
          <w:color w:val="000000"/>
          <w:kern w:val="36"/>
          <w:lang w:eastAsia="nl-NL"/>
        </w:rPr>
        <w:tab/>
        <w:t xml:space="preserve">Groene waterstof betekent dat </w:t>
      </w:r>
      <w:r w:rsidR="00BF26F3">
        <w:rPr>
          <w:rFonts w:ascii="Arial" w:eastAsia="Times New Roman" w:hAnsi="Arial" w:cs="Arial"/>
          <w:bCs/>
          <w:color w:val="000000"/>
          <w:kern w:val="36"/>
          <w:lang w:eastAsia="nl-NL"/>
        </w:rPr>
        <w:t>deze</w:t>
      </w:r>
      <w:r>
        <w:rPr>
          <w:rFonts w:ascii="Arial" w:eastAsia="Times New Roman" w:hAnsi="Arial" w:cs="Arial"/>
          <w:bCs/>
          <w:color w:val="000000"/>
          <w:kern w:val="36"/>
          <w:lang w:eastAsia="nl-NL"/>
        </w:rPr>
        <w:t xml:space="preserve"> is gevormd met behulp van duurzame energie zoals windenergie of zonne-energie.</w:t>
      </w:r>
    </w:p>
    <w:p w14:paraId="7FEA2D02" w14:textId="0B3E0AC7" w:rsidR="00BE3B64" w:rsidRDefault="00BE3B64" w:rsidP="007936A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B53054">
        <w:rPr>
          <w:rFonts w:ascii="Arial" w:eastAsia="Times New Roman" w:hAnsi="Arial" w:cs="Arial"/>
          <w:bCs/>
          <w:color w:val="000000"/>
          <w:kern w:val="36"/>
          <w:lang w:eastAsia="nl-NL"/>
        </w:rPr>
        <w:t>Smeltpunt SiO</w:t>
      </w:r>
      <w:r w:rsidR="00B53054">
        <w:rPr>
          <w:rFonts w:ascii="Arial" w:eastAsia="Times New Roman" w:hAnsi="Arial" w:cs="Arial"/>
          <w:bCs/>
          <w:color w:val="000000"/>
          <w:kern w:val="36"/>
          <w:vertAlign w:val="subscript"/>
          <w:lang w:eastAsia="nl-NL"/>
        </w:rPr>
        <w:t>2</w:t>
      </w:r>
      <w:r w:rsidR="00B53054">
        <w:rPr>
          <w:rFonts w:ascii="Arial" w:eastAsia="Times New Roman" w:hAnsi="Arial" w:cs="Arial"/>
          <w:bCs/>
          <w:color w:val="000000"/>
          <w:kern w:val="36"/>
          <w:lang w:eastAsia="nl-NL"/>
        </w:rPr>
        <w:t xml:space="preserve"> is 846 tot 1995 K, ofwel 846</w:t>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t>273 = 573 °C tot 1995</w:t>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t xml:space="preserve">273 = 1722 °C. </w:t>
      </w:r>
      <w:r w:rsidR="00BF26F3">
        <w:rPr>
          <w:rFonts w:ascii="Arial" w:eastAsia="Times New Roman" w:hAnsi="Arial" w:cs="Arial"/>
          <w:bCs/>
          <w:color w:val="000000"/>
          <w:kern w:val="36"/>
          <w:lang w:eastAsia="nl-NL"/>
        </w:rPr>
        <w:t>Het s</w:t>
      </w:r>
      <w:r w:rsidR="00B53054">
        <w:rPr>
          <w:rFonts w:ascii="Arial" w:eastAsia="Times New Roman" w:hAnsi="Arial" w:cs="Arial"/>
          <w:bCs/>
          <w:color w:val="000000"/>
          <w:kern w:val="36"/>
          <w:lang w:eastAsia="nl-NL"/>
        </w:rPr>
        <w:t>ublimatiepunt</w:t>
      </w:r>
      <w:r w:rsidR="00BF26F3">
        <w:rPr>
          <w:rFonts w:ascii="Arial" w:eastAsia="Times New Roman" w:hAnsi="Arial" w:cs="Arial"/>
          <w:bCs/>
          <w:color w:val="000000"/>
          <w:kern w:val="36"/>
          <w:lang w:eastAsia="nl-NL"/>
        </w:rPr>
        <w:t xml:space="preserve"> van</w:t>
      </w:r>
      <w:r w:rsidR="00B53054">
        <w:rPr>
          <w:rFonts w:ascii="Arial" w:eastAsia="Times New Roman" w:hAnsi="Arial" w:cs="Arial"/>
          <w:bCs/>
          <w:color w:val="000000"/>
          <w:kern w:val="36"/>
          <w:lang w:eastAsia="nl-NL"/>
        </w:rPr>
        <w:t xml:space="preserve"> CO</w:t>
      </w:r>
      <w:r w:rsidR="00B53054">
        <w:rPr>
          <w:rFonts w:ascii="Arial" w:eastAsia="Times New Roman" w:hAnsi="Arial" w:cs="Arial"/>
          <w:bCs/>
          <w:color w:val="000000"/>
          <w:kern w:val="36"/>
          <w:vertAlign w:val="subscript"/>
          <w:lang w:eastAsia="nl-NL"/>
        </w:rPr>
        <w:t>2</w:t>
      </w:r>
      <w:r w:rsidR="00B53054">
        <w:rPr>
          <w:rFonts w:ascii="Arial" w:eastAsia="Times New Roman" w:hAnsi="Arial" w:cs="Arial"/>
          <w:bCs/>
          <w:color w:val="000000"/>
          <w:kern w:val="36"/>
          <w:lang w:eastAsia="nl-NL"/>
        </w:rPr>
        <w:t xml:space="preserve"> is 195 K = 195</w:t>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B53054">
        <w:rPr>
          <w:rFonts w:ascii="Arial" w:eastAsia="Times New Roman" w:hAnsi="Arial" w:cs="Arial"/>
          <w:bCs/>
          <w:color w:val="000000"/>
          <w:kern w:val="36"/>
          <w:lang w:eastAsia="nl-NL"/>
        </w:rPr>
        <w:t xml:space="preserve">273 = </w:t>
      </w:r>
      <w:r w:rsidR="007936A8">
        <w:rPr>
          <w:rFonts w:ascii="Arial" w:eastAsia="Times New Roman" w:hAnsi="Arial" w:cs="Arial"/>
          <w:bCs/>
          <w:color w:val="000000"/>
          <w:kern w:val="36"/>
          <w:lang w:eastAsia="nl-NL"/>
        </w:rPr>
        <w:sym w:font="Symbol" w:char="F02D"/>
      </w:r>
      <w:r w:rsidR="007936A8">
        <w:rPr>
          <w:rFonts w:ascii="Arial" w:eastAsia="Times New Roman" w:hAnsi="Arial" w:cs="Arial"/>
          <w:bCs/>
          <w:color w:val="000000"/>
          <w:kern w:val="36"/>
          <w:lang w:eastAsia="nl-NL"/>
        </w:rPr>
        <w:t xml:space="preserve">78 °C. </w:t>
      </w:r>
      <w:r w:rsidR="00BF26F3">
        <w:rPr>
          <w:rFonts w:ascii="Arial" w:eastAsia="Times New Roman" w:hAnsi="Arial" w:cs="Arial"/>
          <w:bCs/>
          <w:color w:val="000000"/>
          <w:kern w:val="36"/>
          <w:lang w:eastAsia="nl-NL"/>
        </w:rPr>
        <w:br/>
        <w:t>Het s</w:t>
      </w:r>
      <w:r w:rsidR="00305977">
        <w:rPr>
          <w:rFonts w:ascii="Arial" w:eastAsia="Times New Roman" w:hAnsi="Arial" w:cs="Arial"/>
          <w:bCs/>
          <w:color w:val="000000"/>
          <w:kern w:val="36"/>
          <w:lang w:eastAsia="nl-NL"/>
        </w:rPr>
        <w:t>meltpunt van GeO</w:t>
      </w:r>
      <w:r w:rsidR="00305977">
        <w:rPr>
          <w:rFonts w:ascii="Arial" w:eastAsia="Times New Roman" w:hAnsi="Arial" w:cs="Arial"/>
          <w:bCs/>
          <w:color w:val="000000"/>
          <w:kern w:val="36"/>
          <w:vertAlign w:val="subscript"/>
          <w:lang w:eastAsia="nl-NL"/>
        </w:rPr>
        <w:t>2</w:t>
      </w:r>
      <w:r w:rsidR="00305977">
        <w:rPr>
          <w:rFonts w:ascii="Arial" w:eastAsia="Times New Roman" w:hAnsi="Arial" w:cs="Arial"/>
          <w:bCs/>
          <w:color w:val="000000"/>
          <w:kern w:val="36"/>
          <w:lang w:eastAsia="nl-NL"/>
        </w:rPr>
        <w:t xml:space="preserve"> is 1388 K = 1388</w:t>
      </w:r>
      <w:r w:rsidR="00BF26F3">
        <w:rPr>
          <w:rFonts w:ascii="Arial" w:eastAsia="Times New Roman" w:hAnsi="Arial" w:cs="Arial"/>
          <w:bCs/>
          <w:color w:val="000000"/>
          <w:kern w:val="36"/>
          <w:lang w:eastAsia="nl-NL"/>
        </w:rPr>
        <w:t xml:space="preserve"> </w:t>
      </w:r>
      <w:r w:rsidR="00305977">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305977">
        <w:rPr>
          <w:rFonts w:ascii="Arial" w:eastAsia="Times New Roman" w:hAnsi="Arial" w:cs="Arial"/>
          <w:bCs/>
          <w:color w:val="000000"/>
          <w:kern w:val="36"/>
          <w:lang w:eastAsia="nl-NL"/>
        </w:rPr>
        <w:t xml:space="preserve">273 = 1115 °C. </w:t>
      </w:r>
      <w:r w:rsidR="00BF26F3">
        <w:rPr>
          <w:rFonts w:ascii="Arial" w:eastAsia="Times New Roman" w:hAnsi="Arial" w:cs="Arial"/>
          <w:bCs/>
          <w:color w:val="000000"/>
          <w:kern w:val="36"/>
          <w:lang w:eastAsia="nl-NL"/>
        </w:rPr>
        <w:br/>
        <w:t>Het s</w:t>
      </w:r>
      <w:r w:rsidR="007936A8">
        <w:rPr>
          <w:rFonts w:ascii="Arial" w:eastAsia="Times New Roman" w:hAnsi="Arial" w:cs="Arial"/>
          <w:bCs/>
          <w:color w:val="000000"/>
          <w:kern w:val="36"/>
          <w:lang w:eastAsia="nl-NL"/>
        </w:rPr>
        <w:t>metpunt</w:t>
      </w:r>
      <w:r w:rsidR="00BF26F3">
        <w:rPr>
          <w:rFonts w:ascii="Arial" w:eastAsia="Times New Roman" w:hAnsi="Arial" w:cs="Arial"/>
          <w:bCs/>
          <w:color w:val="000000"/>
          <w:kern w:val="36"/>
          <w:lang w:eastAsia="nl-NL"/>
        </w:rPr>
        <w:t xml:space="preserve"> van</w:t>
      </w:r>
      <w:r w:rsidR="007936A8">
        <w:rPr>
          <w:rFonts w:ascii="Arial" w:eastAsia="Times New Roman" w:hAnsi="Arial" w:cs="Arial"/>
          <w:bCs/>
          <w:color w:val="000000"/>
          <w:kern w:val="36"/>
          <w:lang w:eastAsia="nl-NL"/>
        </w:rPr>
        <w:t xml:space="preserve"> SnO</w:t>
      </w:r>
      <w:r w:rsidR="007936A8">
        <w:rPr>
          <w:rFonts w:ascii="Arial" w:eastAsia="Times New Roman" w:hAnsi="Arial" w:cs="Arial"/>
          <w:bCs/>
          <w:color w:val="000000"/>
          <w:kern w:val="36"/>
          <w:vertAlign w:val="subscript"/>
          <w:lang w:eastAsia="nl-NL"/>
        </w:rPr>
        <w:t>2</w:t>
      </w:r>
      <w:r w:rsidR="007936A8">
        <w:rPr>
          <w:rFonts w:ascii="Arial" w:eastAsia="Times New Roman" w:hAnsi="Arial" w:cs="Arial"/>
          <w:bCs/>
          <w:color w:val="000000"/>
          <w:kern w:val="36"/>
          <w:lang w:eastAsia="nl-NL"/>
        </w:rPr>
        <w:t xml:space="preserve"> is 1903 K = 1903</w:t>
      </w:r>
      <w:r w:rsidR="00BF26F3">
        <w:rPr>
          <w:rFonts w:ascii="Arial" w:eastAsia="Times New Roman" w:hAnsi="Arial" w:cs="Arial"/>
          <w:bCs/>
          <w:color w:val="000000"/>
          <w:kern w:val="36"/>
          <w:lang w:eastAsia="nl-NL"/>
        </w:rPr>
        <w:t xml:space="preserve"> </w:t>
      </w:r>
      <w:r w:rsidR="007936A8">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7936A8">
        <w:rPr>
          <w:rFonts w:ascii="Arial" w:eastAsia="Times New Roman" w:hAnsi="Arial" w:cs="Arial"/>
          <w:bCs/>
          <w:color w:val="000000"/>
          <w:kern w:val="36"/>
          <w:lang w:eastAsia="nl-NL"/>
        </w:rPr>
        <w:t xml:space="preserve">273 = 1630 °C. </w:t>
      </w:r>
      <w:r w:rsidR="00BF26F3">
        <w:rPr>
          <w:rFonts w:ascii="Arial" w:eastAsia="Times New Roman" w:hAnsi="Arial" w:cs="Arial"/>
          <w:bCs/>
          <w:color w:val="000000"/>
          <w:kern w:val="36"/>
          <w:lang w:eastAsia="nl-NL"/>
        </w:rPr>
        <w:br/>
        <w:t>Het</w:t>
      </w:r>
      <w:r w:rsidR="007936A8">
        <w:rPr>
          <w:rFonts w:ascii="Arial" w:eastAsia="Times New Roman" w:hAnsi="Arial" w:cs="Arial"/>
          <w:bCs/>
          <w:color w:val="000000"/>
          <w:kern w:val="36"/>
          <w:lang w:eastAsia="nl-NL"/>
        </w:rPr>
        <w:t xml:space="preserve"> smeltpunt</w:t>
      </w:r>
      <w:r w:rsidR="00BF26F3">
        <w:rPr>
          <w:rFonts w:ascii="Arial" w:eastAsia="Times New Roman" w:hAnsi="Arial" w:cs="Arial"/>
          <w:bCs/>
          <w:color w:val="000000"/>
          <w:kern w:val="36"/>
          <w:lang w:eastAsia="nl-NL"/>
        </w:rPr>
        <w:t xml:space="preserve"> van</w:t>
      </w:r>
      <w:r w:rsidR="007936A8">
        <w:rPr>
          <w:rFonts w:ascii="Arial" w:eastAsia="Times New Roman" w:hAnsi="Arial" w:cs="Arial"/>
          <w:bCs/>
          <w:color w:val="000000"/>
          <w:kern w:val="36"/>
          <w:lang w:eastAsia="nl-NL"/>
        </w:rPr>
        <w:t xml:space="preserve"> PbO</w:t>
      </w:r>
      <w:r w:rsidR="007936A8">
        <w:rPr>
          <w:rFonts w:ascii="Arial" w:eastAsia="Times New Roman" w:hAnsi="Arial" w:cs="Arial"/>
          <w:bCs/>
          <w:color w:val="000000"/>
          <w:kern w:val="36"/>
          <w:vertAlign w:val="subscript"/>
          <w:lang w:eastAsia="nl-NL"/>
        </w:rPr>
        <w:t>2</w:t>
      </w:r>
      <w:r w:rsidR="007936A8">
        <w:rPr>
          <w:rFonts w:ascii="Arial" w:eastAsia="Times New Roman" w:hAnsi="Arial" w:cs="Arial"/>
          <w:bCs/>
          <w:color w:val="000000"/>
          <w:kern w:val="36"/>
          <w:lang w:eastAsia="nl-NL"/>
        </w:rPr>
        <w:t xml:space="preserve"> is 536 K = 536</w:t>
      </w:r>
      <w:r w:rsidR="00BF26F3">
        <w:rPr>
          <w:rFonts w:ascii="Arial" w:eastAsia="Times New Roman" w:hAnsi="Arial" w:cs="Arial"/>
          <w:bCs/>
          <w:color w:val="000000"/>
          <w:kern w:val="36"/>
          <w:lang w:eastAsia="nl-NL"/>
        </w:rPr>
        <w:t xml:space="preserve"> </w:t>
      </w:r>
      <w:r w:rsidR="007936A8">
        <w:rPr>
          <w:rFonts w:ascii="Arial" w:eastAsia="Times New Roman" w:hAnsi="Arial" w:cs="Arial"/>
          <w:bCs/>
          <w:color w:val="000000"/>
          <w:kern w:val="36"/>
          <w:lang w:eastAsia="nl-NL"/>
        </w:rPr>
        <w:sym w:font="Symbol" w:char="F02D"/>
      </w:r>
      <w:r w:rsidR="00BF26F3">
        <w:rPr>
          <w:rFonts w:ascii="Arial" w:eastAsia="Times New Roman" w:hAnsi="Arial" w:cs="Arial"/>
          <w:bCs/>
          <w:color w:val="000000"/>
          <w:kern w:val="36"/>
          <w:lang w:eastAsia="nl-NL"/>
        </w:rPr>
        <w:t xml:space="preserve"> </w:t>
      </w:r>
      <w:r w:rsidR="007936A8">
        <w:rPr>
          <w:rFonts w:ascii="Arial" w:eastAsia="Times New Roman" w:hAnsi="Arial" w:cs="Arial"/>
          <w:bCs/>
          <w:color w:val="000000"/>
          <w:kern w:val="36"/>
          <w:lang w:eastAsia="nl-NL"/>
        </w:rPr>
        <w:t>273 = 263 °C.</w:t>
      </w:r>
    </w:p>
    <w:p w14:paraId="2B7828B9" w14:textId="77059702" w:rsidR="00B53054" w:rsidRPr="00AB678B" w:rsidRDefault="00B5305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AB678B">
        <w:rPr>
          <w:rFonts w:ascii="Arial" w:eastAsia="Times New Roman" w:hAnsi="Arial" w:cs="Arial"/>
          <w:bCs/>
          <w:color w:val="000000"/>
          <w:kern w:val="36"/>
          <w:lang w:eastAsia="nl-NL"/>
        </w:rPr>
        <w:t>CO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is een moleculaire stof, SiO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w:t>
      </w:r>
      <w:r w:rsidR="00BF26F3">
        <w:rPr>
          <w:rFonts w:ascii="Arial" w:eastAsia="Times New Roman" w:hAnsi="Arial" w:cs="Arial"/>
          <w:bCs/>
          <w:color w:val="000000"/>
          <w:kern w:val="36"/>
          <w:lang w:eastAsia="nl-NL"/>
        </w:rPr>
        <w:t xml:space="preserve">is </w:t>
      </w:r>
      <w:r w:rsidR="00AB678B">
        <w:rPr>
          <w:rFonts w:ascii="Arial" w:eastAsia="Times New Roman" w:hAnsi="Arial" w:cs="Arial"/>
          <w:bCs/>
          <w:color w:val="000000"/>
          <w:kern w:val="36"/>
          <w:lang w:eastAsia="nl-NL"/>
        </w:rPr>
        <w:t>een macromoleculaire stof.</w:t>
      </w:r>
    </w:p>
    <w:p w14:paraId="5A33D2C8" w14:textId="2C7F265B" w:rsidR="003668EA" w:rsidRPr="00AB678B" w:rsidRDefault="003668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AB678B">
        <w:rPr>
          <w:rFonts w:ascii="Arial" w:eastAsia="Times New Roman" w:hAnsi="Arial" w:cs="Arial"/>
          <w:bCs/>
          <w:color w:val="000000"/>
          <w:kern w:val="36"/>
          <w:lang w:eastAsia="nl-NL"/>
        </w:rPr>
        <w:t>SnO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en PbO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zijn zouten</w:t>
      </w:r>
      <w:r w:rsidR="00BF26F3">
        <w:rPr>
          <w:rFonts w:ascii="Arial" w:eastAsia="Times New Roman" w:hAnsi="Arial" w:cs="Arial"/>
          <w:bCs/>
          <w:color w:val="000000"/>
          <w:kern w:val="36"/>
          <w:lang w:eastAsia="nl-NL"/>
        </w:rPr>
        <w:t>,</w:t>
      </w:r>
      <w:r w:rsidR="00AB678B">
        <w:rPr>
          <w:rFonts w:ascii="Arial" w:eastAsia="Times New Roman" w:hAnsi="Arial" w:cs="Arial"/>
          <w:bCs/>
          <w:color w:val="000000"/>
          <w:kern w:val="36"/>
          <w:lang w:eastAsia="nl-NL"/>
        </w:rPr>
        <w:t xml:space="preserve"> terwijl SiO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en GeO</w:t>
      </w:r>
      <w:r w:rsidR="00AB678B">
        <w:rPr>
          <w:rFonts w:ascii="Arial" w:eastAsia="Times New Roman" w:hAnsi="Arial" w:cs="Arial"/>
          <w:bCs/>
          <w:color w:val="000000"/>
          <w:kern w:val="36"/>
          <w:vertAlign w:val="subscript"/>
          <w:lang w:eastAsia="nl-NL"/>
        </w:rPr>
        <w:t>2</w:t>
      </w:r>
      <w:r w:rsidR="00AB678B">
        <w:rPr>
          <w:rFonts w:ascii="Arial" w:eastAsia="Times New Roman" w:hAnsi="Arial" w:cs="Arial"/>
          <w:bCs/>
          <w:color w:val="000000"/>
          <w:kern w:val="36"/>
          <w:lang w:eastAsia="nl-NL"/>
        </w:rPr>
        <w:t xml:space="preserve"> macromoleculaire stoffen zijn.</w:t>
      </w:r>
    </w:p>
    <w:p w14:paraId="6B0A8DEE" w14:textId="4F562980" w:rsidR="003668EA" w:rsidRPr="00564652" w:rsidRDefault="003668EA" w:rsidP="003D4DB4">
      <w:pPr>
        <w:spacing w:after="0" w:line="360" w:lineRule="auto"/>
        <w:ind w:left="708" w:hanging="708"/>
        <w:rPr>
          <w:rFonts w:ascii="Arial" w:eastAsia="Times New Roman" w:hAnsi="Arial" w:cs="Arial"/>
          <w:bCs/>
          <w:color w:val="000000"/>
          <w:kern w:val="36"/>
          <w:lang w:eastAsia="nl-NL"/>
        </w:rPr>
      </w:pPr>
      <w:r w:rsidRPr="001E7DB5">
        <w:rPr>
          <w:rFonts w:ascii="Arial" w:eastAsia="Times New Roman" w:hAnsi="Arial" w:cs="Arial"/>
          <w:bCs/>
          <w:color w:val="000000"/>
          <w:kern w:val="36"/>
          <w:lang w:val="en-US" w:eastAsia="nl-NL"/>
        </w:rPr>
        <w:t>6</w:t>
      </w:r>
      <w:r w:rsidRPr="001E7DB5">
        <w:rPr>
          <w:rFonts w:ascii="Arial" w:eastAsia="Times New Roman" w:hAnsi="Arial" w:cs="Arial"/>
          <w:bCs/>
          <w:color w:val="000000"/>
          <w:kern w:val="36"/>
          <w:lang w:val="en-US" w:eastAsia="nl-NL"/>
        </w:rPr>
        <w:tab/>
      </w:r>
      <w:r w:rsidR="00AB678B" w:rsidRPr="001E7DB5">
        <w:rPr>
          <w:rFonts w:ascii="Arial" w:eastAsia="Times New Roman" w:hAnsi="Arial" w:cs="Arial"/>
          <w:bCs/>
          <w:color w:val="000000"/>
          <w:kern w:val="36"/>
          <w:lang w:val="en-US" w:eastAsia="nl-NL"/>
        </w:rPr>
        <w:t>160</w:t>
      </w:r>
      <w:r w:rsidR="00BF26F3">
        <w:rPr>
          <w:rFonts w:ascii="Arial" w:eastAsia="Times New Roman" w:hAnsi="Arial" w:cs="Arial"/>
          <w:bCs/>
          <w:color w:val="000000"/>
          <w:kern w:val="36"/>
          <w:lang w:val="en-US" w:eastAsia="nl-NL"/>
        </w:rPr>
        <w:t xml:space="preserve"> </w:t>
      </w:r>
      <w:r w:rsidR="00AB678B" w:rsidRPr="001E7DB5">
        <w:rPr>
          <w:rFonts w:ascii="Arial" w:eastAsia="Times New Roman" w:hAnsi="Arial" w:cs="Arial"/>
          <w:bCs/>
          <w:color w:val="000000"/>
          <w:kern w:val="36"/>
          <w:lang w:val="en-US" w:eastAsia="nl-NL"/>
        </w:rPr>
        <w:t xml:space="preserve">000 ton </w:t>
      </w:r>
      <w:r w:rsidR="001E7DB5" w:rsidRPr="001E7DB5">
        <w:rPr>
          <w:rFonts w:ascii="Arial" w:eastAsia="Times New Roman" w:hAnsi="Arial" w:cs="Arial"/>
          <w:bCs/>
          <w:color w:val="000000"/>
          <w:kern w:val="36"/>
          <w:lang w:val="en-US" w:eastAsia="nl-NL"/>
        </w:rPr>
        <w:t>CO</w:t>
      </w:r>
      <w:r w:rsidR="001E7DB5" w:rsidRPr="001E7DB5">
        <w:rPr>
          <w:rFonts w:ascii="Arial" w:eastAsia="Times New Roman" w:hAnsi="Arial" w:cs="Arial"/>
          <w:bCs/>
          <w:color w:val="000000"/>
          <w:kern w:val="36"/>
          <w:vertAlign w:val="subscript"/>
          <w:lang w:val="en-US" w:eastAsia="nl-NL"/>
        </w:rPr>
        <w:t>2</w:t>
      </w:r>
      <w:r w:rsidR="001E7DB5" w:rsidRPr="001E7DB5">
        <w:rPr>
          <w:rFonts w:ascii="Arial" w:eastAsia="Times New Roman" w:hAnsi="Arial" w:cs="Arial"/>
          <w:bCs/>
          <w:color w:val="000000"/>
          <w:kern w:val="36"/>
          <w:lang w:val="en-US" w:eastAsia="nl-NL"/>
        </w:rPr>
        <w:t xml:space="preserve"> = 1,6·10</w:t>
      </w:r>
      <w:r w:rsidR="001E7DB5" w:rsidRPr="001E7DB5">
        <w:rPr>
          <w:rFonts w:ascii="Arial" w:eastAsia="Times New Roman" w:hAnsi="Arial" w:cs="Arial"/>
          <w:bCs/>
          <w:color w:val="000000"/>
          <w:kern w:val="36"/>
          <w:vertAlign w:val="superscript"/>
          <w:lang w:val="en-US" w:eastAsia="nl-NL"/>
        </w:rPr>
        <w:t>11</w:t>
      </w:r>
      <w:r w:rsidR="001E7DB5" w:rsidRPr="001E7DB5">
        <w:rPr>
          <w:rFonts w:ascii="Arial" w:eastAsia="Times New Roman" w:hAnsi="Arial" w:cs="Arial"/>
          <w:bCs/>
          <w:color w:val="000000"/>
          <w:kern w:val="36"/>
          <w:lang w:val="en-US" w:eastAsia="nl-NL"/>
        </w:rPr>
        <w:t xml:space="preserve"> g</w:t>
      </w:r>
      <w:r w:rsidR="001E7DB5">
        <w:rPr>
          <w:rFonts w:ascii="Arial" w:eastAsia="Times New Roman" w:hAnsi="Arial" w:cs="Arial"/>
          <w:bCs/>
          <w:color w:val="000000"/>
          <w:kern w:val="36"/>
          <w:lang w:val="en-US" w:eastAsia="nl-NL"/>
        </w:rPr>
        <w:t xml:space="preserve"> CO</w:t>
      </w:r>
      <w:r w:rsidR="001E7DB5">
        <w:rPr>
          <w:rFonts w:ascii="Arial" w:eastAsia="Times New Roman" w:hAnsi="Arial" w:cs="Arial"/>
          <w:bCs/>
          <w:color w:val="000000"/>
          <w:kern w:val="36"/>
          <w:vertAlign w:val="subscript"/>
          <w:lang w:val="en-US" w:eastAsia="nl-NL"/>
        </w:rPr>
        <w:t>2</w:t>
      </w:r>
      <w:r w:rsidR="001E7DB5">
        <w:rPr>
          <w:rFonts w:ascii="Arial" w:eastAsia="Times New Roman" w:hAnsi="Arial" w:cs="Arial"/>
          <w:bCs/>
          <w:color w:val="000000"/>
          <w:kern w:val="36"/>
          <w:lang w:val="en-US" w:eastAsia="nl-NL"/>
        </w:rPr>
        <w:t xml:space="preserve">. </w:t>
      </w:r>
      <w:r w:rsidR="00BF26F3">
        <w:rPr>
          <w:rFonts w:ascii="Arial" w:eastAsia="Times New Roman" w:hAnsi="Arial" w:cs="Arial"/>
          <w:bCs/>
          <w:color w:val="000000"/>
          <w:kern w:val="36"/>
          <w:lang w:val="en-US" w:eastAsia="nl-NL"/>
        </w:rPr>
        <w:br/>
      </w:r>
      <w:r w:rsidR="001E7DB5">
        <w:rPr>
          <w:rFonts w:ascii="Arial" w:eastAsia="Times New Roman" w:hAnsi="Arial" w:cs="Arial"/>
          <w:bCs/>
          <w:color w:val="000000"/>
          <w:kern w:val="36"/>
          <w:lang w:val="en-US" w:eastAsia="nl-NL"/>
        </w:rPr>
        <w:t>1,6·10</w:t>
      </w:r>
      <w:r w:rsidR="001E7DB5">
        <w:rPr>
          <w:rFonts w:ascii="Arial" w:eastAsia="Times New Roman" w:hAnsi="Arial" w:cs="Arial"/>
          <w:bCs/>
          <w:color w:val="000000"/>
          <w:kern w:val="36"/>
          <w:vertAlign w:val="superscript"/>
          <w:lang w:val="en-US" w:eastAsia="nl-NL"/>
        </w:rPr>
        <w:t>11</w:t>
      </w:r>
      <w:r w:rsidR="001E7DB5">
        <w:rPr>
          <w:rFonts w:ascii="Arial" w:eastAsia="Times New Roman" w:hAnsi="Arial" w:cs="Arial"/>
          <w:bCs/>
          <w:color w:val="000000"/>
          <w:kern w:val="36"/>
          <w:lang w:val="en-US" w:eastAsia="nl-NL"/>
        </w:rPr>
        <w:t xml:space="preserve"> g = 1,6·10</w:t>
      </w:r>
      <w:r w:rsidR="001E7DB5">
        <w:rPr>
          <w:rFonts w:ascii="Arial" w:eastAsia="Times New Roman" w:hAnsi="Arial" w:cs="Arial"/>
          <w:bCs/>
          <w:color w:val="000000"/>
          <w:kern w:val="36"/>
          <w:vertAlign w:val="superscript"/>
          <w:lang w:val="en-US" w:eastAsia="nl-NL"/>
        </w:rPr>
        <w:t>11</w:t>
      </w:r>
      <w:r w:rsidR="001E7DB5">
        <w:rPr>
          <w:rFonts w:ascii="Arial" w:eastAsia="Times New Roman" w:hAnsi="Arial" w:cs="Arial"/>
          <w:bCs/>
          <w:color w:val="000000"/>
          <w:kern w:val="36"/>
          <w:lang w:val="en-US" w:eastAsia="nl-NL"/>
        </w:rPr>
        <w:t xml:space="preserve"> / 44,010 = 3,6·10</w:t>
      </w:r>
      <w:r w:rsidR="001E7DB5">
        <w:rPr>
          <w:rFonts w:ascii="Arial" w:eastAsia="Times New Roman" w:hAnsi="Arial" w:cs="Arial"/>
          <w:bCs/>
          <w:color w:val="000000"/>
          <w:kern w:val="36"/>
          <w:vertAlign w:val="superscript"/>
          <w:lang w:val="en-US" w:eastAsia="nl-NL"/>
        </w:rPr>
        <w:t>9</w:t>
      </w:r>
      <w:r w:rsidR="001E7DB5">
        <w:rPr>
          <w:rFonts w:ascii="Arial" w:eastAsia="Times New Roman" w:hAnsi="Arial" w:cs="Arial"/>
          <w:bCs/>
          <w:color w:val="000000"/>
          <w:kern w:val="36"/>
          <w:lang w:val="en-US" w:eastAsia="nl-NL"/>
        </w:rPr>
        <w:t xml:space="preserve"> mol CO</w:t>
      </w:r>
      <w:r w:rsidR="001E7DB5">
        <w:rPr>
          <w:rFonts w:ascii="Arial" w:eastAsia="Times New Roman" w:hAnsi="Arial" w:cs="Arial"/>
          <w:bCs/>
          <w:color w:val="000000"/>
          <w:kern w:val="36"/>
          <w:vertAlign w:val="subscript"/>
          <w:lang w:val="en-US" w:eastAsia="nl-NL"/>
        </w:rPr>
        <w:t>2</w:t>
      </w:r>
      <w:r w:rsidR="001E7DB5">
        <w:rPr>
          <w:rFonts w:ascii="Arial" w:eastAsia="Times New Roman" w:hAnsi="Arial" w:cs="Arial"/>
          <w:bCs/>
          <w:color w:val="000000"/>
          <w:kern w:val="36"/>
          <w:lang w:val="en-US" w:eastAsia="nl-NL"/>
        </w:rPr>
        <w:t xml:space="preserve">. </w:t>
      </w:r>
      <w:r w:rsidR="00BF26F3">
        <w:rPr>
          <w:rFonts w:ascii="Arial" w:eastAsia="Times New Roman" w:hAnsi="Arial" w:cs="Arial"/>
          <w:bCs/>
          <w:color w:val="000000"/>
          <w:kern w:val="36"/>
          <w:lang w:val="en-US" w:eastAsia="nl-NL"/>
        </w:rPr>
        <w:br/>
      </w:r>
      <w:r w:rsidR="001E7DB5" w:rsidRPr="003D4DB4">
        <w:rPr>
          <w:rFonts w:ascii="Arial" w:eastAsia="Times New Roman" w:hAnsi="Arial" w:cs="Arial"/>
          <w:bCs/>
          <w:color w:val="000000"/>
          <w:kern w:val="36"/>
          <w:lang w:eastAsia="nl-NL"/>
        </w:rPr>
        <w:t>Dit is gevormd uit 3,6·10</w:t>
      </w:r>
      <w:r w:rsidR="001E7DB5" w:rsidRPr="003D4DB4">
        <w:rPr>
          <w:rFonts w:ascii="Arial" w:eastAsia="Times New Roman" w:hAnsi="Arial" w:cs="Arial"/>
          <w:bCs/>
          <w:color w:val="000000"/>
          <w:kern w:val="36"/>
          <w:vertAlign w:val="superscript"/>
          <w:lang w:eastAsia="nl-NL"/>
        </w:rPr>
        <w:t>9</w:t>
      </w:r>
      <w:r w:rsidR="001E7DB5" w:rsidRPr="003D4DB4">
        <w:rPr>
          <w:rFonts w:ascii="Arial" w:eastAsia="Times New Roman" w:hAnsi="Arial" w:cs="Arial"/>
          <w:bCs/>
          <w:color w:val="000000"/>
          <w:kern w:val="36"/>
          <w:lang w:eastAsia="nl-NL"/>
        </w:rPr>
        <w:t xml:space="preserve"> mol CH</w:t>
      </w:r>
      <w:r w:rsidR="001E7DB5" w:rsidRPr="003D4DB4">
        <w:rPr>
          <w:rFonts w:ascii="Arial" w:eastAsia="Times New Roman" w:hAnsi="Arial" w:cs="Arial"/>
          <w:bCs/>
          <w:color w:val="000000"/>
          <w:kern w:val="36"/>
          <w:vertAlign w:val="subscript"/>
          <w:lang w:eastAsia="nl-NL"/>
        </w:rPr>
        <w:t>4</w:t>
      </w:r>
      <w:r w:rsidR="001E7DB5" w:rsidRPr="003D4DB4">
        <w:rPr>
          <w:rFonts w:ascii="Arial" w:eastAsia="Times New Roman" w:hAnsi="Arial" w:cs="Arial"/>
          <w:bCs/>
          <w:color w:val="000000"/>
          <w:kern w:val="36"/>
          <w:lang w:eastAsia="nl-NL"/>
        </w:rPr>
        <w:t xml:space="preserve">. </w:t>
      </w:r>
      <w:r w:rsidR="00BF26F3">
        <w:rPr>
          <w:rFonts w:ascii="Arial" w:eastAsia="Times New Roman" w:hAnsi="Arial" w:cs="Arial"/>
          <w:bCs/>
          <w:color w:val="000000"/>
          <w:kern w:val="36"/>
          <w:lang w:eastAsia="nl-NL"/>
        </w:rPr>
        <w:br/>
      </w:r>
      <w:r w:rsidR="003D4DB4" w:rsidRPr="003D4DB4">
        <w:rPr>
          <w:rFonts w:ascii="Arial" w:eastAsia="Times New Roman" w:hAnsi="Arial" w:cs="Arial"/>
          <w:bCs/>
          <w:color w:val="000000"/>
          <w:kern w:val="36"/>
          <w:lang w:eastAsia="nl-NL"/>
        </w:rPr>
        <w:t>3,6·10</w:t>
      </w:r>
      <w:r w:rsidR="003D4DB4" w:rsidRPr="003D4DB4">
        <w:rPr>
          <w:rFonts w:ascii="Arial" w:eastAsia="Times New Roman" w:hAnsi="Arial" w:cs="Arial"/>
          <w:bCs/>
          <w:color w:val="000000"/>
          <w:kern w:val="36"/>
          <w:vertAlign w:val="superscript"/>
          <w:lang w:eastAsia="nl-NL"/>
        </w:rPr>
        <w:t>9</w:t>
      </w:r>
      <w:r w:rsidR="003D4DB4" w:rsidRPr="003D4DB4">
        <w:rPr>
          <w:rFonts w:ascii="Arial" w:eastAsia="Times New Roman" w:hAnsi="Arial" w:cs="Arial"/>
          <w:bCs/>
          <w:color w:val="000000"/>
          <w:kern w:val="36"/>
          <w:lang w:eastAsia="nl-NL"/>
        </w:rPr>
        <w:t xml:space="preserve"> m</w:t>
      </w:r>
      <w:r w:rsidR="003D4DB4">
        <w:rPr>
          <w:rFonts w:ascii="Arial" w:eastAsia="Times New Roman" w:hAnsi="Arial" w:cs="Arial"/>
          <w:bCs/>
          <w:color w:val="000000"/>
          <w:kern w:val="36"/>
          <w:lang w:eastAsia="nl-NL"/>
        </w:rPr>
        <w:t>ol CH</w:t>
      </w:r>
      <w:r w:rsidR="003D4DB4">
        <w:rPr>
          <w:rFonts w:ascii="Arial" w:eastAsia="Times New Roman" w:hAnsi="Arial" w:cs="Arial"/>
          <w:bCs/>
          <w:color w:val="000000"/>
          <w:kern w:val="36"/>
          <w:vertAlign w:val="subscript"/>
          <w:lang w:eastAsia="nl-NL"/>
        </w:rPr>
        <w:t>4</w:t>
      </w:r>
      <w:r w:rsidR="003D4DB4">
        <w:rPr>
          <w:rFonts w:ascii="Arial" w:eastAsia="Times New Roman" w:hAnsi="Arial" w:cs="Arial"/>
          <w:bCs/>
          <w:color w:val="000000"/>
          <w:kern w:val="36"/>
          <w:lang w:eastAsia="nl-NL"/>
        </w:rPr>
        <w:t xml:space="preserve"> = 3,6·10</w:t>
      </w:r>
      <w:r w:rsidR="003D4DB4">
        <w:rPr>
          <w:rFonts w:ascii="Arial" w:eastAsia="Times New Roman" w:hAnsi="Arial" w:cs="Arial"/>
          <w:bCs/>
          <w:color w:val="000000"/>
          <w:kern w:val="36"/>
          <w:vertAlign w:val="superscript"/>
          <w:lang w:eastAsia="nl-NL"/>
        </w:rPr>
        <w:t>9</w:t>
      </w:r>
      <w:r w:rsidR="003D4DB4">
        <w:rPr>
          <w:rFonts w:ascii="Arial" w:eastAsia="Times New Roman" w:hAnsi="Arial" w:cs="Arial"/>
          <w:bCs/>
          <w:color w:val="000000"/>
          <w:kern w:val="36"/>
          <w:lang w:eastAsia="nl-NL"/>
        </w:rPr>
        <w:t xml:space="preserve"> × 16,04 = 5,8·10</w:t>
      </w:r>
      <w:r w:rsidR="003D4DB4">
        <w:rPr>
          <w:rFonts w:ascii="Arial" w:eastAsia="Times New Roman" w:hAnsi="Arial" w:cs="Arial"/>
          <w:bCs/>
          <w:color w:val="000000"/>
          <w:kern w:val="36"/>
          <w:vertAlign w:val="superscript"/>
          <w:lang w:eastAsia="nl-NL"/>
        </w:rPr>
        <w:t>10</w:t>
      </w:r>
      <w:r w:rsidR="003D4DB4">
        <w:rPr>
          <w:rFonts w:ascii="Arial" w:eastAsia="Times New Roman" w:hAnsi="Arial" w:cs="Arial"/>
          <w:bCs/>
          <w:color w:val="000000"/>
          <w:kern w:val="36"/>
          <w:lang w:eastAsia="nl-NL"/>
        </w:rPr>
        <w:t xml:space="preserve"> g = 58</w:t>
      </w:r>
      <w:r w:rsidR="00BF26F3">
        <w:rPr>
          <w:rFonts w:ascii="Arial" w:eastAsia="Times New Roman" w:hAnsi="Arial" w:cs="Arial"/>
          <w:bCs/>
          <w:color w:val="000000"/>
          <w:kern w:val="36"/>
          <w:lang w:eastAsia="nl-NL"/>
        </w:rPr>
        <w:t xml:space="preserve"> </w:t>
      </w:r>
      <w:r w:rsidR="003D4DB4">
        <w:rPr>
          <w:rFonts w:ascii="Arial" w:eastAsia="Times New Roman" w:hAnsi="Arial" w:cs="Arial"/>
          <w:bCs/>
          <w:color w:val="000000"/>
          <w:kern w:val="36"/>
          <w:lang w:eastAsia="nl-NL"/>
        </w:rPr>
        <w:t xml:space="preserve">000 ton methaan. </w:t>
      </w:r>
      <w:r w:rsidR="00BF26F3">
        <w:rPr>
          <w:rFonts w:ascii="Arial" w:eastAsia="Times New Roman" w:hAnsi="Arial" w:cs="Arial"/>
          <w:bCs/>
          <w:color w:val="000000"/>
          <w:kern w:val="36"/>
          <w:lang w:eastAsia="nl-NL"/>
        </w:rPr>
        <w:br/>
      </w:r>
      <w:r w:rsidR="00564652">
        <w:rPr>
          <w:rFonts w:ascii="Arial" w:eastAsia="Times New Roman" w:hAnsi="Arial" w:cs="Arial"/>
          <w:bCs/>
          <w:color w:val="000000"/>
          <w:kern w:val="36"/>
          <w:lang w:eastAsia="nl-NL"/>
        </w:rPr>
        <w:t>Volume: 3,6·10</w:t>
      </w:r>
      <w:r w:rsidR="00564652">
        <w:rPr>
          <w:rFonts w:ascii="Arial" w:eastAsia="Times New Roman" w:hAnsi="Arial" w:cs="Arial"/>
          <w:bCs/>
          <w:color w:val="000000"/>
          <w:kern w:val="36"/>
          <w:vertAlign w:val="superscript"/>
          <w:lang w:eastAsia="nl-NL"/>
        </w:rPr>
        <w:t>9</w:t>
      </w:r>
      <w:r w:rsidR="00564652">
        <w:rPr>
          <w:rFonts w:ascii="Arial" w:eastAsia="Times New Roman" w:hAnsi="Arial" w:cs="Arial"/>
          <w:bCs/>
          <w:color w:val="000000"/>
          <w:kern w:val="36"/>
          <w:lang w:eastAsia="nl-NL"/>
        </w:rPr>
        <w:t xml:space="preserve"> mol CH</w:t>
      </w:r>
      <w:r w:rsidR="00564652">
        <w:rPr>
          <w:rFonts w:ascii="Arial" w:eastAsia="Times New Roman" w:hAnsi="Arial" w:cs="Arial"/>
          <w:bCs/>
          <w:color w:val="000000"/>
          <w:kern w:val="36"/>
          <w:vertAlign w:val="subscript"/>
          <w:lang w:eastAsia="nl-NL"/>
        </w:rPr>
        <w:t>4</w:t>
      </w:r>
      <w:r w:rsidR="00564652">
        <w:rPr>
          <w:rFonts w:ascii="Arial" w:eastAsia="Times New Roman" w:hAnsi="Arial" w:cs="Arial"/>
          <w:bCs/>
          <w:color w:val="000000"/>
          <w:kern w:val="36"/>
          <w:lang w:eastAsia="nl-NL"/>
        </w:rPr>
        <w:t>, dus 3,6·10</w:t>
      </w:r>
      <w:r w:rsidR="00564652">
        <w:rPr>
          <w:rFonts w:ascii="Arial" w:eastAsia="Times New Roman" w:hAnsi="Arial" w:cs="Arial"/>
          <w:bCs/>
          <w:color w:val="000000"/>
          <w:kern w:val="36"/>
          <w:vertAlign w:val="superscript"/>
          <w:lang w:eastAsia="nl-NL"/>
        </w:rPr>
        <w:t>9</w:t>
      </w:r>
      <w:r w:rsidR="00564652">
        <w:rPr>
          <w:rFonts w:ascii="Arial" w:eastAsia="Times New Roman" w:hAnsi="Arial" w:cs="Arial"/>
          <w:bCs/>
          <w:color w:val="000000"/>
          <w:kern w:val="36"/>
          <w:lang w:eastAsia="nl-NL"/>
        </w:rPr>
        <w:t xml:space="preserve"> × 24,0 = 8,7·10</w:t>
      </w:r>
      <w:r w:rsidR="00564652">
        <w:rPr>
          <w:rFonts w:ascii="Arial" w:eastAsia="Times New Roman" w:hAnsi="Arial" w:cs="Arial"/>
          <w:bCs/>
          <w:color w:val="000000"/>
          <w:kern w:val="36"/>
          <w:vertAlign w:val="superscript"/>
          <w:lang w:eastAsia="nl-NL"/>
        </w:rPr>
        <w:t>10</w:t>
      </w:r>
      <w:r w:rsidR="00564652">
        <w:rPr>
          <w:rFonts w:ascii="Arial" w:eastAsia="Times New Roman" w:hAnsi="Arial" w:cs="Arial"/>
          <w:bCs/>
          <w:color w:val="000000"/>
          <w:kern w:val="36"/>
          <w:lang w:eastAsia="nl-NL"/>
        </w:rPr>
        <w:t xml:space="preserve"> dm</w:t>
      </w:r>
      <w:r w:rsidR="00564652">
        <w:rPr>
          <w:rFonts w:ascii="Arial" w:eastAsia="Times New Roman" w:hAnsi="Arial" w:cs="Arial"/>
          <w:bCs/>
          <w:color w:val="000000"/>
          <w:kern w:val="36"/>
          <w:vertAlign w:val="superscript"/>
          <w:lang w:eastAsia="nl-NL"/>
        </w:rPr>
        <w:t>3</w:t>
      </w:r>
      <w:r w:rsidR="00564652">
        <w:rPr>
          <w:rFonts w:ascii="Arial" w:eastAsia="Times New Roman" w:hAnsi="Arial" w:cs="Arial"/>
          <w:bCs/>
          <w:color w:val="000000"/>
          <w:kern w:val="36"/>
          <w:lang w:eastAsia="nl-NL"/>
        </w:rPr>
        <w:t xml:space="preserve"> = 8,7·10</w:t>
      </w:r>
      <w:r w:rsidR="00564652">
        <w:rPr>
          <w:rFonts w:ascii="Arial" w:eastAsia="Times New Roman" w:hAnsi="Arial" w:cs="Arial"/>
          <w:bCs/>
          <w:color w:val="000000"/>
          <w:kern w:val="36"/>
          <w:vertAlign w:val="superscript"/>
          <w:lang w:eastAsia="nl-NL"/>
        </w:rPr>
        <w:t>7</w:t>
      </w:r>
      <w:r w:rsidR="00564652">
        <w:rPr>
          <w:rFonts w:ascii="Arial" w:eastAsia="Times New Roman" w:hAnsi="Arial" w:cs="Arial"/>
          <w:bCs/>
          <w:color w:val="000000"/>
          <w:kern w:val="36"/>
          <w:lang w:eastAsia="nl-NL"/>
        </w:rPr>
        <w:t xml:space="preserve"> m</w:t>
      </w:r>
      <w:r w:rsidR="00564652">
        <w:rPr>
          <w:rFonts w:ascii="Arial" w:eastAsia="Times New Roman" w:hAnsi="Arial" w:cs="Arial"/>
          <w:bCs/>
          <w:color w:val="000000"/>
          <w:kern w:val="36"/>
          <w:vertAlign w:val="superscript"/>
          <w:lang w:eastAsia="nl-NL"/>
        </w:rPr>
        <w:t>3</w:t>
      </w:r>
      <w:r w:rsidR="00564652">
        <w:rPr>
          <w:rFonts w:ascii="Arial" w:eastAsia="Times New Roman" w:hAnsi="Arial" w:cs="Arial"/>
          <w:bCs/>
          <w:color w:val="000000"/>
          <w:kern w:val="36"/>
          <w:lang w:eastAsia="nl-NL"/>
        </w:rPr>
        <w:t>.</w:t>
      </w:r>
    </w:p>
    <w:p w14:paraId="002449AA" w14:textId="3782E15A" w:rsidR="003D4DB4" w:rsidRDefault="003D4DB4" w:rsidP="003D4DB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564652">
        <w:rPr>
          <w:rFonts w:ascii="Arial" w:eastAsia="Times New Roman" w:hAnsi="Arial" w:cs="Arial"/>
          <w:bCs/>
          <w:color w:val="000000"/>
          <w:kern w:val="36"/>
          <w:lang w:eastAsia="nl-NL"/>
        </w:rPr>
        <w:t>Er is 3,6·10</w:t>
      </w:r>
      <w:r w:rsidR="00564652">
        <w:rPr>
          <w:rFonts w:ascii="Arial" w:eastAsia="Times New Roman" w:hAnsi="Arial" w:cs="Arial"/>
          <w:bCs/>
          <w:color w:val="000000"/>
          <w:kern w:val="36"/>
          <w:vertAlign w:val="superscript"/>
          <w:lang w:eastAsia="nl-NL"/>
        </w:rPr>
        <w:t>9</w:t>
      </w:r>
      <w:r w:rsidR="00564652">
        <w:rPr>
          <w:rFonts w:ascii="Arial" w:eastAsia="Times New Roman" w:hAnsi="Arial" w:cs="Arial"/>
          <w:bCs/>
          <w:color w:val="000000"/>
          <w:kern w:val="36"/>
          <w:lang w:eastAsia="nl-NL"/>
        </w:rPr>
        <w:t xml:space="preserve"> mol CH</w:t>
      </w:r>
      <w:r w:rsidR="00564652">
        <w:rPr>
          <w:rFonts w:ascii="Arial" w:eastAsia="Times New Roman" w:hAnsi="Arial" w:cs="Arial"/>
          <w:bCs/>
          <w:color w:val="000000"/>
          <w:kern w:val="36"/>
          <w:vertAlign w:val="subscript"/>
          <w:lang w:eastAsia="nl-NL"/>
        </w:rPr>
        <w:t>4</w:t>
      </w:r>
      <w:r w:rsidR="00564652">
        <w:rPr>
          <w:rFonts w:ascii="Arial" w:eastAsia="Times New Roman" w:hAnsi="Arial" w:cs="Arial"/>
          <w:bCs/>
          <w:color w:val="000000"/>
          <w:kern w:val="36"/>
          <w:lang w:eastAsia="nl-NL"/>
        </w:rPr>
        <w:t xml:space="preserve"> verbrand, dus er komt vrij</w:t>
      </w:r>
      <w:r w:rsidR="00BF26F3">
        <w:rPr>
          <w:rFonts w:ascii="Arial" w:eastAsia="Times New Roman" w:hAnsi="Arial" w:cs="Arial"/>
          <w:bCs/>
          <w:color w:val="000000"/>
          <w:kern w:val="36"/>
          <w:lang w:eastAsia="nl-NL"/>
        </w:rPr>
        <w:t>:</w:t>
      </w:r>
      <w:r w:rsidR="00564652">
        <w:rPr>
          <w:rFonts w:ascii="Arial" w:eastAsia="Times New Roman" w:hAnsi="Arial" w:cs="Arial"/>
          <w:bCs/>
          <w:color w:val="000000"/>
          <w:kern w:val="36"/>
          <w:lang w:eastAsia="nl-NL"/>
        </w:rPr>
        <w:t xml:space="preserve"> 3,6·10</w:t>
      </w:r>
      <w:r w:rsidR="00AD68AE">
        <w:rPr>
          <w:rFonts w:ascii="Arial" w:eastAsia="Times New Roman" w:hAnsi="Arial" w:cs="Arial"/>
          <w:bCs/>
          <w:color w:val="000000"/>
          <w:kern w:val="36"/>
          <w:vertAlign w:val="superscript"/>
          <w:lang w:eastAsia="nl-NL"/>
        </w:rPr>
        <w:t>9</w:t>
      </w:r>
      <w:r w:rsidR="00AD68AE">
        <w:rPr>
          <w:rFonts w:ascii="Arial" w:eastAsia="Times New Roman" w:hAnsi="Arial" w:cs="Arial"/>
          <w:bCs/>
          <w:color w:val="000000"/>
          <w:kern w:val="36"/>
          <w:lang w:eastAsia="nl-NL"/>
        </w:rPr>
        <w:t xml:space="preserve"> × 2,86·10</w:t>
      </w:r>
      <w:r w:rsidR="00AD68AE">
        <w:rPr>
          <w:rFonts w:ascii="Arial" w:eastAsia="Times New Roman" w:hAnsi="Arial" w:cs="Arial"/>
          <w:bCs/>
          <w:color w:val="000000"/>
          <w:kern w:val="36"/>
          <w:vertAlign w:val="superscript"/>
          <w:lang w:eastAsia="nl-NL"/>
        </w:rPr>
        <w:t>5</w:t>
      </w:r>
      <w:r w:rsidR="00AD68AE">
        <w:rPr>
          <w:rFonts w:ascii="Arial" w:eastAsia="Times New Roman" w:hAnsi="Arial" w:cs="Arial"/>
          <w:bCs/>
          <w:color w:val="000000"/>
          <w:kern w:val="36"/>
          <w:lang w:eastAsia="nl-NL"/>
        </w:rPr>
        <w:t xml:space="preserve"> = 1,0·10</w:t>
      </w:r>
      <w:r w:rsidR="00AD68AE">
        <w:rPr>
          <w:rFonts w:ascii="Arial" w:eastAsia="Times New Roman" w:hAnsi="Arial" w:cs="Arial"/>
          <w:bCs/>
          <w:color w:val="000000"/>
          <w:kern w:val="36"/>
          <w:vertAlign w:val="superscript"/>
          <w:lang w:eastAsia="nl-NL"/>
        </w:rPr>
        <w:t>15</w:t>
      </w:r>
      <w:r w:rsidR="00AD68AE">
        <w:rPr>
          <w:rFonts w:ascii="Arial" w:eastAsia="Times New Roman" w:hAnsi="Arial" w:cs="Arial"/>
          <w:bCs/>
          <w:color w:val="000000"/>
          <w:kern w:val="36"/>
          <w:lang w:eastAsia="nl-NL"/>
        </w:rPr>
        <w:t xml:space="preserve"> J. Uitgedrukt in </w:t>
      </w:r>
      <w:proofErr w:type="spellStart"/>
      <w:r w:rsidR="00AD68AE">
        <w:rPr>
          <w:rFonts w:ascii="Arial" w:eastAsia="Times New Roman" w:hAnsi="Arial" w:cs="Arial"/>
          <w:bCs/>
          <w:color w:val="000000"/>
          <w:kern w:val="36"/>
          <w:lang w:eastAsia="nl-NL"/>
        </w:rPr>
        <w:t>gigajoule</w:t>
      </w:r>
      <w:proofErr w:type="spellEnd"/>
      <w:r w:rsidR="00AD68AE">
        <w:rPr>
          <w:rFonts w:ascii="Arial" w:eastAsia="Times New Roman" w:hAnsi="Arial" w:cs="Arial"/>
          <w:bCs/>
          <w:color w:val="000000"/>
          <w:kern w:val="36"/>
          <w:lang w:eastAsia="nl-NL"/>
        </w:rPr>
        <w:t xml:space="preserve"> is dit 1,0·10</w:t>
      </w:r>
      <w:r w:rsidR="00AD68AE">
        <w:rPr>
          <w:rFonts w:ascii="Arial" w:eastAsia="Times New Roman" w:hAnsi="Arial" w:cs="Arial"/>
          <w:bCs/>
          <w:color w:val="000000"/>
          <w:kern w:val="36"/>
          <w:vertAlign w:val="superscript"/>
          <w:lang w:eastAsia="nl-NL"/>
        </w:rPr>
        <w:t>15</w:t>
      </w:r>
      <w:r w:rsidR="00AD68AE">
        <w:rPr>
          <w:rFonts w:ascii="Arial" w:eastAsia="Times New Roman" w:hAnsi="Arial" w:cs="Arial"/>
          <w:bCs/>
          <w:color w:val="000000"/>
          <w:kern w:val="36"/>
          <w:lang w:eastAsia="nl-NL"/>
        </w:rPr>
        <w:t xml:space="preserve"> / 1,0·10</w:t>
      </w:r>
      <w:r w:rsidR="00AD68AE">
        <w:rPr>
          <w:rFonts w:ascii="Arial" w:eastAsia="Times New Roman" w:hAnsi="Arial" w:cs="Arial"/>
          <w:bCs/>
          <w:color w:val="000000"/>
          <w:kern w:val="36"/>
          <w:vertAlign w:val="superscript"/>
          <w:lang w:eastAsia="nl-NL"/>
        </w:rPr>
        <w:t>9</w:t>
      </w:r>
      <w:r w:rsidR="00AD68AE">
        <w:rPr>
          <w:rFonts w:ascii="Arial" w:eastAsia="Times New Roman" w:hAnsi="Arial" w:cs="Arial"/>
          <w:bCs/>
          <w:color w:val="000000"/>
          <w:kern w:val="36"/>
          <w:lang w:eastAsia="nl-NL"/>
        </w:rPr>
        <w:t xml:space="preserve"> = 1,0·10</w:t>
      </w:r>
      <w:r w:rsidR="00AD68AE">
        <w:rPr>
          <w:rFonts w:ascii="Arial" w:eastAsia="Times New Roman" w:hAnsi="Arial" w:cs="Arial"/>
          <w:bCs/>
          <w:color w:val="000000"/>
          <w:kern w:val="36"/>
          <w:vertAlign w:val="superscript"/>
          <w:lang w:eastAsia="nl-NL"/>
        </w:rPr>
        <w:t>6</w:t>
      </w:r>
      <w:r w:rsidR="00AD68AE">
        <w:rPr>
          <w:rFonts w:ascii="Arial" w:eastAsia="Times New Roman" w:hAnsi="Arial" w:cs="Arial"/>
          <w:bCs/>
          <w:color w:val="000000"/>
          <w:kern w:val="36"/>
          <w:lang w:eastAsia="nl-NL"/>
        </w:rPr>
        <w:t xml:space="preserve"> GJ.</w:t>
      </w:r>
    </w:p>
    <w:p w14:paraId="64FE7C27" w14:textId="6FC0F2AC" w:rsidR="00AD68AE" w:rsidRDefault="00AD68AE" w:rsidP="003D4DB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Bij elke </w:t>
      </w:r>
      <w:r w:rsidR="00B56037">
        <w:rPr>
          <w:rFonts w:ascii="Arial" w:eastAsia="Times New Roman" w:hAnsi="Arial" w:cs="Arial"/>
          <w:bCs/>
          <w:color w:val="000000"/>
          <w:kern w:val="36"/>
          <w:lang w:eastAsia="nl-NL"/>
        </w:rPr>
        <w:t>energieomzetting vindt er uitstoot van warmte plaats die niet nuttig gebuikt kan worden.</w:t>
      </w:r>
    </w:p>
    <w:p w14:paraId="248247F1" w14:textId="2DADCD2E" w:rsidR="00B56037" w:rsidRPr="00263F0A" w:rsidRDefault="00B56037" w:rsidP="003D4DB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459 GW </w:t>
      </w:r>
      <w:r w:rsidR="00985AD7">
        <w:rPr>
          <w:rFonts w:ascii="Arial" w:eastAsia="Times New Roman" w:hAnsi="Arial" w:cs="Arial"/>
          <w:bCs/>
          <w:color w:val="000000"/>
          <w:kern w:val="36"/>
          <w:lang w:eastAsia="nl-NL"/>
        </w:rPr>
        <w:t xml:space="preserve">per uur </w:t>
      </w:r>
      <w:r>
        <w:rPr>
          <w:rFonts w:ascii="Arial" w:eastAsia="Times New Roman" w:hAnsi="Arial" w:cs="Arial"/>
          <w:bCs/>
          <w:color w:val="000000"/>
          <w:kern w:val="36"/>
          <w:lang w:eastAsia="nl-NL"/>
        </w:rPr>
        <w:t>= 459·10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W</w:t>
      </w:r>
      <w:r w:rsidR="00985AD7">
        <w:rPr>
          <w:rFonts w:ascii="Arial" w:eastAsia="Times New Roman" w:hAnsi="Arial" w:cs="Arial"/>
          <w:bCs/>
          <w:color w:val="000000"/>
          <w:kern w:val="36"/>
          <w:lang w:eastAsia="nl-NL"/>
        </w:rPr>
        <w:t xml:space="preserve"> per uur</w:t>
      </w:r>
      <w:r>
        <w:rPr>
          <w:rFonts w:ascii="Arial" w:eastAsia="Times New Roman" w:hAnsi="Arial" w:cs="Arial"/>
          <w:bCs/>
          <w:color w:val="000000"/>
          <w:kern w:val="36"/>
          <w:lang w:eastAsia="nl-NL"/>
        </w:rPr>
        <w:t xml:space="preserve">. </w:t>
      </w:r>
      <w:r w:rsidR="00BF26F3">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Op jaarbasis 365 × </w:t>
      </w:r>
      <w:r w:rsidR="00A2106D">
        <w:rPr>
          <w:rFonts w:ascii="Arial" w:eastAsia="Times New Roman" w:hAnsi="Arial" w:cs="Arial"/>
          <w:bCs/>
          <w:color w:val="000000"/>
          <w:kern w:val="36"/>
          <w:lang w:eastAsia="nl-NL"/>
        </w:rPr>
        <w:t xml:space="preserve">24 × 75/100 = </w:t>
      </w:r>
      <w:r w:rsidR="00985AD7">
        <w:rPr>
          <w:rFonts w:ascii="Arial" w:eastAsia="Times New Roman" w:hAnsi="Arial" w:cs="Arial"/>
          <w:bCs/>
          <w:color w:val="000000"/>
          <w:kern w:val="36"/>
          <w:lang w:eastAsia="nl-NL"/>
        </w:rPr>
        <w:t>6,57·</w:t>
      </w:r>
      <w:r w:rsidR="00A2106D">
        <w:rPr>
          <w:rFonts w:ascii="Arial" w:eastAsia="Times New Roman" w:hAnsi="Arial" w:cs="Arial"/>
          <w:bCs/>
          <w:color w:val="000000"/>
          <w:kern w:val="36"/>
          <w:lang w:eastAsia="nl-NL"/>
        </w:rPr>
        <w:t>10</w:t>
      </w:r>
      <w:r w:rsidR="00985AD7">
        <w:rPr>
          <w:rFonts w:ascii="Arial" w:eastAsia="Times New Roman" w:hAnsi="Arial" w:cs="Arial"/>
          <w:bCs/>
          <w:color w:val="000000"/>
          <w:kern w:val="36"/>
          <w:vertAlign w:val="superscript"/>
          <w:lang w:eastAsia="nl-NL"/>
        </w:rPr>
        <w:t>3</w:t>
      </w:r>
      <w:r w:rsidR="00A2106D">
        <w:rPr>
          <w:rFonts w:ascii="Arial" w:eastAsia="Times New Roman" w:hAnsi="Arial" w:cs="Arial"/>
          <w:bCs/>
          <w:color w:val="000000"/>
          <w:kern w:val="36"/>
          <w:lang w:eastAsia="nl-NL"/>
        </w:rPr>
        <w:t xml:space="preserve"> </w:t>
      </w:r>
      <w:r w:rsidR="00985AD7">
        <w:rPr>
          <w:rFonts w:ascii="Arial" w:eastAsia="Times New Roman" w:hAnsi="Arial" w:cs="Arial"/>
          <w:bCs/>
          <w:color w:val="000000"/>
          <w:kern w:val="36"/>
          <w:lang w:eastAsia="nl-NL"/>
        </w:rPr>
        <w:t>h</w:t>
      </w:r>
      <w:r w:rsidR="00BF26F3">
        <w:rPr>
          <w:rFonts w:ascii="Arial" w:eastAsia="Times New Roman" w:hAnsi="Arial" w:cs="Arial"/>
          <w:bCs/>
          <w:color w:val="000000"/>
          <w:kern w:val="36"/>
          <w:lang w:eastAsia="nl-NL"/>
        </w:rPr>
        <w:t>,</w:t>
      </w:r>
      <w:r w:rsidR="00A2106D">
        <w:rPr>
          <w:rFonts w:ascii="Arial" w:eastAsia="Times New Roman" w:hAnsi="Arial" w:cs="Arial"/>
          <w:bCs/>
          <w:color w:val="000000"/>
          <w:kern w:val="36"/>
          <w:lang w:eastAsia="nl-NL"/>
        </w:rPr>
        <w:t xml:space="preserve"> dus dan aan energie nodig</w:t>
      </w:r>
      <w:r w:rsidR="00BF26F3">
        <w:rPr>
          <w:rFonts w:ascii="Arial" w:eastAsia="Times New Roman" w:hAnsi="Arial" w:cs="Arial"/>
          <w:bCs/>
          <w:color w:val="000000"/>
          <w:kern w:val="36"/>
          <w:lang w:eastAsia="nl-NL"/>
        </w:rPr>
        <w:t>:</w:t>
      </w:r>
      <w:r w:rsidR="00BF26F3">
        <w:rPr>
          <w:rFonts w:ascii="Arial" w:eastAsia="Times New Roman" w:hAnsi="Arial" w:cs="Arial"/>
          <w:bCs/>
          <w:color w:val="000000"/>
          <w:kern w:val="36"/>
          <w:lang w:eastAsia="nl-NL"/>
        </w:rPr>
        <w:br/>
      </w:r>
      <w:r w:rsidR="00A2106D">
        <w:rPr>
          <w:rFonts w:ascii="Arial" w:eastAsia="Times New Roman" w:hAnsi="Arial" w:cs="Arial"/>
          <w:bCs/>
          <w:color w:val="000000"/>
          <w:kern w:val="36"/>
          <w:lang w:eastAsia="nl-NL"/>
        </w:rPr>
        <w:t xml:space="preserve"> 4,59·10</w:t>
      </w:r>
      <w:r w:rsidR="00A2106D">
        <w:rPr>
          <w:rFonts w:ascii="Arial" w:eastAsia="Times New Roman" w:hAnsi="Arial" w:cs="Arial"/>
          <w:bCs/>
          <w:color w:val="000000"/>
          <w:kern w:val="36"/>
          <w:vertAlign w:val="superscript"/>
          <w:lang w:eastAsia="nl-NL"/>
        </w:rPr>
        <w:t>11</w:t>
      </w:r>
      <w:r w:rsidR="00A2106D">
        <w:rPr>
          <w:rFonts w:ascii="Arial" w:eastAsia="Times New Roman" w:hAnsi="Arial" w:cs="Arial"/>
          <w:bCs/>
          <w:color w:val="000000"/>
          <w:kern w:val="36"/>
          <w:lang w:eastAsia="nl-NL"/>
        </w:rPr>
        <w:t xml:space="preserve"> × </w:t>
      </w:r>
      <w:r w:rsidR="00985AD7">
        <w:rPr>
          <w:rFonts w:ascii="Arial" w:eastAsia="Times New Roman" w:hAnsi="Arial" w:cs="Arial"/>
          <w:bCs/>
          <w:color w:val="000000"/>
          <w:kern w:val="36"/>
          <w:lang w:eastAsia="nl-NL"/>
        </w:rPr>
        <w:t>6,57</w:t>
      </w:r>
      <w:r w:rsidR="00A2106D">
        <w:rPr>
          <w:rFonts w:ascii="Arial" w:eastAsia="Times New Roman" w:hAnsi="Arial" w:cs="Arial"/>
          <w:bCs/>
          <w:color w:val="000000"/>
          <w:kern w:val="36"/>
          <w:lang w:eastAsia="nl-NL"/>
        </w:rPr>
        <w:t>·10</w:t>
      </w:r>
      <w:r w:rsidR="00985AD7">
        <w:rPr>
          <w:rFonts w:ascii="Arial" w:eastAsia="Times New Roman" w:hAnsi="Arial" w:cs="Arial"/>
          <w:bCs/>
          <w:color w:val="000000"/>
          <w:kern w:val="36"/>
          <w:vertAlign w:val="superscript"/>
          <w:lang w:eastAsia="nl-NL"/>
        </w:rPr>
        <w:t>3</w:t>
      </w:r>
      <w:r w:rsidR="00A2106D">
        <w:rPr>
          <w:rFonts w:ascii="Arial" w:eastAsia="Times New Roman" w:hAnsi="Arial" w:cs="Arial"/>
          <w:bCs/>
          <w:color w:val="000000"/>
          <w:kern w:val="36"/>
          <w:lang w:eastAsia="nl-NL"/>
        </w:rPr>
        <w:t xml:space="preserve"> = </w:t>
      </w:r>
      <w:r w:rsidR="001165F2">
        <w:rPr>
          <w:rFonts w:ascii="Arial" w:eastAsia="Times New Roman" w:hAnsi="Arial" w:cs="Arial"/>
          <w:bCs/>
          <w:color w:val="000000"/>
          <w:kern w:val="36"/>
          <w:lang w:eastAsia="nl-NL"/>
        </w:rPr>
        <w:t>3</w:t>
      </w:r>
      <w:r w:rsidR="00A2106D">
        <w:rPr>
          <w:rFonts w:ascii="Arial" w:eastAsia="Times New Roman" w:hAnsi="Arial" w:cs="Arial"/>
          <w:bCs/>
          <w:color w:val="000000"/>
          <w:kern w:val="36"/>
          <w:lang w:eastAsia="nl-NL"/>
        </w:rPr>
        <w:t>,0</w:t>
      </w:r>
      <w:r w:rsidR="001165F2">
        <w:rPr>
          <w:rFonts w:ascii="Arial" w:eastAsia="Times New Roman" w:hAnsi="Arial" w:cs="Arial"/>
          <w:bCs/>
          <w:color w:val="000000"/>
          <w:kern w:val="36"/>
          <w:lang w:eastAsia="nl-NL"/>
        </w:rPr>
        <w:t>2</w:t>
      </w:r>
      <w:r w:rsidR="00263F0A">
        <w:rPr>
          <w:rFonts w:ascii="Arial" w:eastAsia="Times New Roman" w:hAnsi="Arial" w:cs="Arial"/>
          <w:bCs/>
          <w:color w:val="000000"/>
          <w:kern w:val="36"/>
          <w:lang w:eastAsia="nl-NL"/>
        </w:rPr>
        <w:t>·10</w:t>
      </w:r>
      <w:r w:rsidR="00263F0A">
        <w:rPr>
          <w:rFonts w:ascii="Arial" w:eastAsia="Times New Roman" w:hAnsi="Arial" w:cs="Arial"/>
          <w:bCs/>
          <w:color w:val="000000"/>
          <w:kern w:val="36"/>
          <w:vertAlign w:val="superscript"/>
          <w:lang w:eastAsia="nl-NL"/>
        </w:rPr>
        <w:t>1</w:t>
      </w:r>
      <w:r w:rsidR="001165F2">
        <w:rPr>
          <w:rFonts w:ascii="Arial" w:eastAsia="Times New Roman" w:hAnsi="Arial" w:cs="Arial"/>
          <w:bCs/>
          <w:color w:val="000000"/>
          <w:kern w:val="36"/>
          <w:vertAlign w:val="superscript"/>
          <w:lang w:eastAsia="nl-NL"/>
        </w:rPr>
        <w:t>5</w:t>
      </w:r>
      <w:r w:rsidR="00263F0A">
        <w:rPr>
          <w:rFonts w:ascii="Arial" w:eastAsia="Times New Roman" w:hAnsi="Arial" w:cs="Arial"/>
          <w:bCs/>
          <w:color w:val="000000"/>
          <w:kern w:val="36"/>
          <w:lang w:eastAsia="nl-NL"/>
        </w:rPr>
        <w:t xml:space="preserve"> J.</w:t>
      </w:r>
    </w:p>
    <w:bookmarkEnd w:id="1"/>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70159A7" w14:textId="77777777" w:rsidR="001D4972" w:rsidRDefault="001D4972">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D4F5C6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F4F71B2" w:rsidR="00914F0F" w:rsidRPr="00E75C81" w:rsidRDefault="00B341F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FA52A9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BF26F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DDAE038" w:rsidR="005E4699" w:rsidRDefault="00D77B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13000D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8AEDB0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6C6302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77BF6">
              <w:rPr>
                <w:rFonts w:ascii="Arial" w:eastAsia="Times New Roman" w:hAnsi="Arial" w:cs="Arial"/>
                <w:bCs/>
                <w:color w:val="000000"/>
                <w:kern w:val="36"/>
                <w:lang w:eastAsia="nl-NL"/>
              </w:rPr>
              <w:t>uitleggen wat de term ‘groene waterstof’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C053E7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77BF6">
              <w:rPr>
                <w:rFonts w:ascii="Arial" w:eastAsia="Times New Roman" w:hAnsi="Arial" w:cs="Arial"/>
                <w:bCs/>
                <w:color w:val="000000"/>
                <w:kern w:val="36"/>
                <w:lang w:eastAsia="nl-NL"/>
              </w:rPr>
              <w:t>Kelvin omrekenen in °C.</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EBFA81D" w:rsidR="00914F0F" w:rsidRDefault="00D77B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07ACCB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05500D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2840E1B"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D77BF6">
              <w:rPr>
                <w:rFonts w:ascii="Arial" w:eastAsia="Times New Roman" w:hAnsi="Arial" w:cs="Arial"/>
                <w:bCs/>
                <w:color w:val="000000"/>
                <w:kern w:val="36"/>
                <w:lang w:eastAsia="nl-NL"/>
              </w:rPr>
              <w:t xml:space="preserve"> het verschil in structuur uitleggen tussen koolstofdioxide en siliciumdioxide.</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59F085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CA792E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ADDFE33"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D77BF6">
              <w:rPr>
                <w:rFonts w:ascii="Arial" w:eastAsia="Times New Roman" w:hAnsi="Arial" w:cs="Arial"/>
                <w:bCs/>
                <w:color w:val="000000"/>
                <w:kern w:val="36"/>
                <w:lang w:eastAsia="nl-NL"/>
              </w:rPr>
              <w:t xml:space="preserve"> het verschil uitleggen tussen siliciumdioxide enerzijds en lood(IV)</w:t>
            </w:r>
            <w:r w:rsidR="007F147A">
              <w:rPr>
                <w:rFonts w:ascii="Arial" w:eastAsia="Times New Roman" w:hAnsi="Arial" w:cs="Arial"/>
                <w:bCs/>
                <w:color w:val="000000"/>
                <w:kern w:val="36"/>
                <w:lang w:eastAsia="nl-NL"/>
              </w:rPr>
              <w:t>oxide en tin(IV)oxide anderzijds.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6093042"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BB63E4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8086C6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F147A">
              <w:rPr>
                <w:rFonts w:ascii="Arial" w:eastAsia="Times New Roman" w:hAnsi="Arial" w:cs="Arial"/>
                <w:bCs/>
                <w:color w:val="000000"/>
                <w:kern w:val="36"/>
                <w:lang w:eastAsia="nl-NL"/>
              </w:rPr>
              <w:t>rekenen met massa en mol</w:t>
            </w:r>
            <w:r w:rsidR="00BF26F3">
              <w:rPr>
                <w:rFonts w:ascii="Arial" w:eastAsia="Times New Roman" w:hAnsi="Arial" w:cs="Arial"/>
                <w:bCs/>
                <w:color w:val="000000"/>
                <w:kern w:val="36"/>
                <w:lang w:eastAsia="nl-NL"/>
              </w:rPr>
              <w:t>.</w:t>
            </w:r>
            <w:r w:rsidR="00BF26F3">
              <w:rPr>
                <w:rFonts w:ascii="Arial" w:eastAsia="Times New Roman" w:hAnsi="Arial" w:cs="Arial"/>
                <w:bCs/>
                <w:color w:val="000000"/>
                <w:kern w:val="36"/>
                <w:lang w:eastAsia="nl-NL"/>
              </w:rPr>
              <w:br/>
              <w:t xml:space="preserve">Ik kan rekenen </w:t>
            </w:r>
            <w:r w:rsidR="007F147A">
              <w:rPr>
                <w:rFonts w:ascii="Arial" w:eastAsia="Times New Roman" w:hAnsi="Arial" w:cs="Arial"/>
                <w:bCs/>
                <w:color w:val="000000"/>
                <w:kern w:val="36"/>
                <w:lang w:eastAsia="nl-NL"/>
              </w:rPr>
              <w:t>met mol en volume.</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3692BA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77E33AA"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F17C97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F147A">
              <w:rPr>
                <w:rFonts w:ascii="Arial" w:eastAsia="Times New Roman" w:hAnsi="Arial" w:cs="Arial"/>
                <w:bCs/>
                <w:color w:val="000000"/>
                <w:kern w:val="36"/>
                <w:lang w:eastAsia="nl-NL"/>
              </w:rPr>
              <w:t>rekenen met aantal J en aantal mol</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A4B6611" w:rsidR="00C85B0B" w:rsidRDefault="007F14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308AD6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B5F4EA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632F56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F147A">
              <w:rPr>
                <w:rFonts w:ascii="Arial" w:eastAsia="Times New Roman" w:hAnsi="Arial" w:cs="Arial"/>
                <w:bCs/>
                <w:color w:val="000000"/>
                <w:kern w:val="36"/>
                <w:lang w:eastAsia="nl-NL"/>
              </w:rPr>
              <w:t>aangeven dat bij elke energieomzetting warmteverlies naar de omgeving plaatsvindt.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557AF8A" w:rsidR="00C85B0B" w:rsidRDefault="007F14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AAE37A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5989BF1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5D4124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4972">
              <w:rPr>
                <w:rFonts w:ascii="Arial" w:eastAsia="Times New Roman" w:hAnsi="Arial" w:cs="Arial"/>
                <w:bCs/>
                <w:color w:val="000000"/>
                <w:kern w:val="36"/>
                <w:lang w:eastAsia="nl-NL"/>
              </w:rPr>
              <w:t>vermogen omrekenen in aantal joule.</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60C49"/>
    <w:multiLevelType w:val="hybridMultilevel"/>
    <w:tmpl w:val="C32627D4"/>
    <w:lvl w:ilvl="0" w:tplc="3D8EC9B6">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A000E1"/>
    <w:multiLevelType w:val="hybridMultilevel"/>
    <w:tmpl w:val="46E2BFA8"/>
    <w:lvl w:ilvl="0" w:tplc="2ECA5EE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0981031"/>
    <w:multiLevelType w:val="hybridMultilevel"/>
    <w:tmpl w:val="1DEAEF28"/>
    <w:lvl w:ilvl="0" w:tplc="C91E07F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3"/>
  </w:num>
  <w:num w:numId="4" w16cid:durableId="1608585223">
    <w:abstractNumId w:val="30"/>
  </w:num>
  <w:num w:numId="5" w16cid:durableId="1486817358">
    <w:abstractNumId w:val="7"/>
  </w:num>
  <w:num w:numId="6" w16cid:durableId="1482424511">
    <w:abstractNumId w:val="26"/>
  </w:num>
  <w:num w:numId="7" w16cid:durableId="1060978215">
    <w:abstractNumId w:val="24"/>
  </w:num>
  <w:num w:numId="8" w16cid:durableId="295567750">
    <w:abstractNumId w:val="8"/>
  </w:num>
  <w:num w:numId="9" w16cid:durableId="991297839">
    <w:abstractNumId w:val="10"/>
  </w:num>
  <w:num w:numId="10" w16cid:durableId="1812601449">
    <w:abstractNumId w:val="6"/>
  </w:num>
  <w:num w:numId="11" w16cid:durableId="1291550650">
    <w:abstractNumId w:val="11"/>
  </w:num>
  <w:num w:numId="12" w16cid:durableId="947348508">
    <w:abstractNumId w:val="29"/>
  </w:num>
  <w:num w:numId="13" w16cid:durableId="1723793506">
    <w:abstractNumId w:val="28"/>
  </w:num>
  <w:num w:numId="14" w16cid:durableId="1118138658">
    <w:abstractNumId w:val="0"/>
  </w:num>
  <w:num w:numId="15" w16cid:durableId="2061633670">
    <w:abstractNumId w:val="20"/>
  </w:num>
  <w:num w:numId="16" w16cid:durableId="131292381">
    <w:abstractNumId w:val="23"/>
  </w:num>
  <w:num w:numId="17" w16cid:durableId="2089886926">
    <w:abstractNumId w:val="32"/>
  </w:num>
  <w:num w:numId="18" w16cid:durableId="368143943">
    <w:abstractNumId w:val="15"/>
  </w:num>
  <w:num w:numId="19" w16cid:durableId="1479959488">
    <w:abstractNumId w:val="21"/>
  </w:num>
  <w:num w:numId="20" w16cid:durableId="2041011978">
    <w:abstractNumId w:val="5"/>
  </w:num>
  <w:num w:numId="21" w16cid:durableId="1355840719">
    <w:abstractNumId w:val="2"/>
  </w:num>
  <w:num w:numId="22" w16cid:durableId="779572281">
    <w:abstractNumId w:val="25"/>
  </w:num>
  <w:num w:numId="23" w16cid:durableId="619578441">
    <w:abstractNumId w:val="9"/>
  </w:num>
  <w:num w:numId="24" w16cid:durableId="130051653">
    <w:abstractNumId w:val="31"/>
  </w:num>
  <w:num w:numId="25" w16cid:durableId="797337307">
    <w:abstractNumId w:val="27"/>
  </w:num>
  <w:num w:numId="26" w16cid:durableId="637994901">
    <w:abstractNumId w:val="17"/>
  </w:num>
  <w:num w:numId="27" w16cid:durableId="1621959175">
    <w:abstractNumId w:val="18"/>
  </w:num>
  <w:num w:numId="28" w16cid:durableId="1277369791">
    <w:abstractNumId w:val="14"/>
  </w:num>
  <w:num w:numId="29" w16cid:durableId="919558168">
    <w:abstractNumId w:val="19"/>
  </w:num>
  <w:num w:numId="30" w16cid:durableId="1574000688">
    <w:abstractNumId w:val="12"/>
  </w:num>
  <w:num w:numId="31" w16cid:durableId="1670257439">
    <w:abstractNumId w:val="3"/>
  </w:num>
  <w:num w:numId="32" w16cid:durableId="1026365129">
    <w:abstractNumId w:val="22"/>
  </w:num>
  <w:num w:numId="33" w16cid:durableId="10359323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E69"/>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A2E"/>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5F2"/>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AE"/>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972"/>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E7DB5"/>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3F0A"/>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977"/>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8EA"/>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4DB4"/>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1E6"/>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6AA"/>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5ED2"/>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652"/>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4F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6A8"/>
    <w:rsid w:val="00793D5F"/>
    <w:rsid w:val="007949B8"/>
    <w:rsid w:val="00794DB0"/>
    <w:rsid w:val="007958FC"/>
    <w:rsid w:val="00795FD5"/>
    <w:rsid w:val="00796BCA"/>
    <w:rsid w:val="00796BD2"/>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147A"/>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D79"/>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5AD7"/>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867"/>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106D"/>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6A3"/>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78B"/>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8AE"/>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1F3"/>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054"/>
    <w:rsid w:val="00B533A8"/>
    <w:rsid w:val="00B5379E"/>
    <w:rsid w:val="00B53AAC"/>
    <w:rsid w:val="00B53F70"/>
    <w:rsid w:val="00B5478A"/>
    <w:rsid w:val="00B54A86"/>
    <w:rsid w:val="00B54CDD"/>
    <w:rsid w:val="00B54F22"/>
    <w:rsid w:val="00B54F41"/>
    <w:rsid w:val="00B55362"/>
    <w:rsid w:val="00B55786"/>
    <w:rsid w:val="00B56037"/>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64"/>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6F3"/>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748"/>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BF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31FC"/>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3A2"/>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86C"/>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84400205">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68437299">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933</Words>
  <Characters>5137</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2023-02-21T09:39:00Z</dcterms:created>
  <dcterms:modified xsi:type="dcterms:W3CDTF">2023-02-28T09:37:00Z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